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CA2F2" w14:textId="34EF9532" w:rsidR="00D02C64" w:rsidRDefault="00AB0851" w:rsidP="002D325A">
      <w:pPr>
        <w:spacing w:line="480" w:lineRule="exact"/>
        <w:ind w:firstLineChars="200" w:firstLine="803"/>
      </w:pPr>
      <w:r w:rsidRPr="00D02C64">
        <w:rPr>
          <w:rFonts w:ascii="宋体" w:hAnsi="宋体" w:hint="eastAsia"/>
          <w:b/>
          <w:bCs/>
          <w:sz w:val="40"/>
          <w:szCs w:val="40"/>
        </w:rPr>
        <w:t>20</w:t>
      </w:r>
      <w:r w:rsidRPr="00D02C64">
        <w:rPr>
          <w:rFonts w:ascii="宋体" w:hAnsi="宋体"/>
          <w:b/>
          <w:bCs/>
          <w:sz w:val="40"/>
          <w:szCs w:val="40"/>
        </w:rPr>
        <w:t>2</w:t>
      </w:r>
      <w:r w:rsidR="00855B18">
        <w:rPr>
          <w:rFonts w:ascii="宋体" w:hAnsi="宋体" w:hint="eastAsia"/>
          <w:b/>
          <w:bCs/>
          <w:sz w:val="40"/>
          <w:szCs w:val="40"/>
        </w:rPr>
        <w:t>4</w:t>
      </w:r>
      <w:r w:rsidRPr="00D02C64">
        <w:rPr>
          <w:rFonts w:ascii="宋体" w:hAnsi="宋体" w:hint="eastAsia"/>
          <w:b/>
          <w:bCs/>
          <w:sz w:val="40"/>
          <w:szCs w:val="40"/>
        </w:rPr>
        <w:t>年度湖南省科学技术奖提名公示内容</w:t>
      </w:r>
      <w:r w:rsidR="00D02C64">
        <w:t xml:space="preserve"> </w:t>
      </w:r>
    </w:p>
    <w:p w14:paraId="3323F25C" w14:textId="77777777" w:rsidR="00D02C64" w:rsidRPr="00D02C64" w:rsidRDefault="00D02C64" w:rsidP="00D02C64">
      <w:pPr>
        <w:pStyle w:val="Default"/>
        <w:rPr>
          <w:b/>
          <w:bCs/>
          <w:sz w:val="32"/>
          <w:szCs w:val="32"/>
        </w:rPr>
      </w:pPr>
      <w:r w:rsidRPr="00D02C64">
        <w:rPr>
          <w:rFonts w:hint="eastAsia"/>
          <w:b/>
          <w:bCs/>
          <w:sz w:val="32"/>
          <w:szCs w:val="32"/>
        </w:rPr>
        <w:t>一、</w:t>
      </w:r>
      <w:r w:rsidRPr="00D02C64">
        <w:rPr>
          <w:b/>
          <w:bCs/>
          <w:sz w:val="32"/>
          <w:szCs w:val="32"/>
        </w:rPr>
        <w:t xml:space="preserve"> </w:t>
      </w:r>
      <w:r w:rsidRPr="00D02C64">
        <w:rPr>
          <w:rFonts w:hint="eastAsia"/>
          <w:b/>
          <w:bCs/>
          <w:sz w:val="32"/>
          <w:szCs w:val="32"/>
        </w:rPr>
        <w:t>项目名称</w:t>
      </w:r>
      <w:r w:rsidRPr="00D02C64">
        <w:rPr>
          <w:b/>
          <w:bCs/>
          <w:sz w:val="32"/>
          <w:szCs w:val="32"/>
        </w:rPr>
        <w:t xml:space="preserve">: </w:t>
      </w:r>
    </w:p>
    <w:p w14:paraId="46C7382C" w14:textId="72EEC9EB" w:rsidR="009054C3" w:rsidRPr="009054C3" w:rsidRDefault="001F538D" w:rsidP="009054C3">
      <w:pPr>
        <w:spacing w:line="480" w:lineRule="exact"/>
        <w:ind w:firstLineChars="200" w:firstLine="600"/>
        <w:rPr>
          <w:sz w:val="30"/>
          <w:szCs w:val="30"/>
        </w:rPr>
      </w:pPr>
      <w:r w:rsidRPr="001F538D">
        <w:rPr>
          <w:rFonts w:hint="eastAsia"/>
          <w:sz w:val="30"/>
          <w:szCs w:val="30"/>
        </w:rPr>
        <w:t>多尺度尾部相关性建模与金融风险智能预警方法</w:t>
      </w:r>
    </w:p>
    <w:p w14:paraId="4199396E" w14:textId="3B724D37" w:rsidR="009054C3" w:rsidRDefault="009054C3" w:rsidP="00042BB8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二、 </w:t>
      </w:r>
      <w:r w:rsidRPr="009054C3">
        <w:rPr>
          <w:rFonts w:hint="eastAsia"/>
          <w:b/>
          <w:bCs/>
          <w:sz w:val="32"/>
          <w:szCs w:val="32"/>
        </w:rPr>
        <w:t>提名单位及提名等级</w:t>
      </w:r>
      <w:r w:rsidR="00E02E3C" w:rsidRPr="00D02C64">
        <w:rPr>
          <w:b/>
          <w:bCs/>
          <w:sz w:val="32"/>
          <w:szCs w:val="32"/>
        </w:rPr>
        <w:t>:</w:t>
      </w:r>
      <w:r w:rsidR="00E02E3C">
        <w:rPr>
          <w:b/>
          <w:bCs/>
          <w:sz w:val="32"/>
          <w:szCs w:val="32"/>
        </w:rPr>
        <w:t xml:space="preserve"> </w:t>
      </w:r>
    </w:p>
    <w:p w14:paraId="4CC214F1" w14:textId="270F9D6B" w:rsidR="009054C3" w:rsidRPr="009054C3" w:rsidRDefault="009054C3" w:rsidP="009054C3">
      <w:pPr>
        <w:pStyle w:val="Default"/>
        <w:ind w:firstLineChars="200" w:firstLine="600"/>
        <w:rPr>
          <w:rFonts w:ascii="Times New Roman" w:cs="Times New Roman"/>
          <w:color w:val="auto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湖南工商大学，</w:t>
      </w:r>
      <w:r w:rsidRPr="004245A6">
        <w:rPr>
          <w:rFonts w:hint="eastAsia"/>
          <w:sz w:val="30"/>
          <w:szCs w:val="30"/>
        </w:rPr>
        <w:t xml:space="preserve">提名该项目为湖南省自然科学奖 </w:t>
      </w:r>
      <w:r w:rsidR="000E1F34">
        <w:rPr>
          <w:rFonts w:hint="eastAsia"/>
          <w:sz w:val="30"/>
          <w:szCs w:val="30"/>
        </w:rPr>
        <w:t>三</w:t>
      </w:r>
      <w:r w:rsidRPr="004245A6">
        <w:rPr>
          <w:rFonts w:hint="eastAsia"/>
          <w:sz w:val="30"/>
          <w:szCs w:val="30"/>
        </w:rPr>
        <w:t xml:space="preserve"> 等奖</w:t>
      </w:r>
    </w:p>
    <w:p w14:paraId="22446A11" w14:textId="77777777" w:rsidR="001F538D" w:rsidRDefault="009054C3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5D37CC" w:rsidRPr="005D37CC">
        <w:rPr>
          <w:rFonts w:hint="eastAsia"/>
          <w:b/>
          <w:bCs/>
          <w:sz w:val="32"/>
          <w:szCs w:val="32"/>
        </w:rPr>
        <w:t>代表作目录</w:t>
      </w:r>
      <w:r w:rsidR="005D37CC" w:rsidRPr="00D02C64">
        <w:rPr>
          <w:b/>
          <w:bCs/>
          <w:sz w:val="32"/>
          <w:szCs w:val="32"/>
        </w:rPr>
        <w:t>:</w:t>
      </w:r>
    </w:p>
    <w:tbl>
      <w:tblPr>
        <w:tblW w:w="8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629"/>
        <w:gridCol w:w="992"/>
        <w:gridCol w:w="709"/>
        <w:gridCol w:w="850"/>
        <w:gridCol w:w="851"/>
        <w:gridCol w:w="992"/>
        <w:gridCol w:w="709"/>
        <w:gridCol w:w="850"/>
        <w:gridCol w:w="727"/>
      </w:tblGrid>
      <w:tr w:rsidR="001F538D" w14:paraId="0AC38B67" w14:textId="77777777" w:rsidTr="0074303A">
        <w:trPr>
          <w:trHeight w:val="1361"/>
          <w:jc w:val="center"/>
        </w:trPr>
        <w:tc>
          <w:tcPr>
            <w:tcW w:w="575" w:type="dxa"/>
            <w:vAlign w:val="center"/>
          </w:tcPr>
          <w:p w14:paraId="4EB161B2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629" w:type="dxa"/>
            <w:vAlign w:val="center"/>
          </w:tcPr>
          <w:p w14:paraId="05FDD710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992" w:type="dxa"/>
            <w:vAlign w:val="center"/>
          </w:tcPr>
          <w:p w14:paraId="76303BC7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33723FA0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40FF9A31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709" w:type="dxa"/>
            <w:vAlign w:val="center"/>
          </w:tcPr>
          <w:p w14:paraId="28CB2511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日）</w:t>
            </w:r>
          </w:p>
        </w:tc>
        <w:tc>
          <w:tcPr>
            <w:tcW w:w="850" w:type="dxa"/>
            <w:vAlign w:val="center"/>
          </w:tcPr>
          <w:p w14:paraId="1459B9CC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51" w:type="dxa"/>
            <w:vAlign w:val="center"/>
          </w:tcPr>
          <w:p w14:paraId="51397890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992" w:type="dxa"/>
            <w:vAlign w:val="center"/>
          </w:tcPr>
          <w:p w14:paraId="24D301A8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09" w:type="dxa"/>
            <w:vAlign w:val="center"/>
          </w:tcPr>
          <w:p w14:paraId="4DF35F99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>
              <w:rPr>
                <w:rFonts w:ascii="Times New Roman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850" w:type="dxa"/>
            <w:vAlign w:val="center"/>
          </w:tcPr>
          <w:p w14:paraId="0CA75B0F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727" w:type="dxa"/>
            <w:vAlign w:val="center"/>
          </w:tcPr>
          <w:p w14:paraId="0B5D0633" w14:textId="77777777" w:rsidR="001F538D" w:rsidRDefault="001F538D" w:rsidP="0074303A">
            <w:pPr>
              <w:pStyle w:val="a7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1F538D" w14:paraId="5FC0DF54" w14:textId="77777777" w:rsidTr="0074303A">
        <w:trPr>
          <w:trHeight w:val="1069"/>
          <w:jc w:val="center"/>
        </w:trPr>
        <w:tc>
          <w:tcPr>
            <w:tcW w:w="575" w:type="dxa"/>
            <w:vAlign w:val="center"/>
          </w:tcPr>
          <w:p w14:paraId="0AC79CBA" w14:textId="77777777" w:rsidR="001F538D" w:rsidRDefault="001F538D" w:rsidP="0074303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14:paraId="26D448CA" w14:textId="77777777" w:rsidR="001F538D" w:rsidRDefault="001F538D" w:rsidP="0074303A">
            <w:pPr>
              <w:pStyle w:val="a7"/>
              <w:spacing w:before="60" w:after="60" w:line="320" w:lineRule="exact"/>
              <w:ind w:firstLineChars="0" w:firstLine="0"/>
              <w:jc w:val="center"/>
              <w:rPr>
                <w:rFonts w:ascii="Times New Roman" w:hint="eastAsia"/>
                <w:sz w:val="21"/>
                <w:szCs w:val="28"/>
              </w:rPr>
            </w:pPr>
            <w:r w:rsidRPr="00301205">
              <w:rPr>
                <w:rFonts w:ascii="Times New Roman"/>
                <w:sz w:val="22"/>
              </w:rPr>
              <w:t>跳跃</w:t>
            </w:r>
            <w:r w:rsidRPr="00301205">
              <w:rPr>
                <w:rFonts w:ascii="Times New Roman"/>
                <w:sz w:val="22"/>
              </w:rPr>
              <w:t>—</w:t>
            </w:r>
            <w:r w:rsidRPr="00301205">
              <w:rPr>
                <w:rFonts w:ascii="Times New Roman"/>
                <w:sz w:val="22"/>
              </w:rPr>
              <w:t>扩散条件下信用风险相关性度量的变结构</w:t>
            </w:r>
            <w:r w:rsidRPr="00301205">
              <w:rPr>
                <w:rFonts w:ascii="Times New Roman"/>
                <w:sz w:val="22"/>
              </w:rPr>
              <w:t>Copula</w:t>
            </w:r>
            <w:r w:rsidRPr="00301205">
              <w:rPr>
                <w:rFonts w:ascii="Times New Roman"/>
                <w:sz w:val="22"/>
              </w:rPr>
              <w:t>模型</w:t>
            </w:r>
            <w:r>
              <w:rPr>
                <w:rFonts w:ascii="Times New Roman" w:hint="eastAsia"/>
                <w:sz w:val="22"/>
              </w:rPr>
              <w:t>/</w:t>
            </w:r>
            <w:r w:rsidRPr="006F5122">
              <w:rPr>
                <w:rFonts w:ascii="Times New Roman" w:hint="eastAsia"/>
                <w:sz w:val="21"/>
                <w:szCs w:val="21"/>
              </w:rPr>
              <w:t>《中国管理科学》</w:t>
            </w:r>
            <w:r>
              <w:rPr>
                <w:rFonts w:ascii="Times New Roman" w:hint="eastAsia"/>
                <w:sz w:val="22"/>
              </w:rPr>
              <w:t>/</w:t>
            </w:r>
            <w:r>
              <w:rPr>
                <w:rFonts w:ascii="Times New Roman" w:hint="eastAsia"/>
                <w:sz w:val="22"/>
              </w:rPr>
              <w:t>罗长青</w:t>
            </w:r>
            <w:r>
              <w:rPr>
                <w:rFonts w:ascii="Times New Roman" w:hint="eastAsia"/>
                <w:sz w:val="22"/>
              </w:rPr>
              <w:t xml:space="preserve">, </w:t>
            </w:r>
            <w:r>
              <w:rPr>
                <w:rFonts w:ascii="Times New Roman" w:hint="eastAsia"/>
                <w:sz w:val="22"/>
              </w:rPr>
              <w:t>朱慧明</w:t>
            </w:r>
            <w:r>
              <w:rPr>
                <w:rFonts w:ascii="Times New Roman" w:hint="eastAsia"/>
                <w:sz w:val="22"/>
              </w:rPr>
              <w:t xml:space="preserve">, </w:t>
            </w:r>
            <w:r>
              <w:rPr>
                <w:rFonts w:ascii="Times New Roman" w:hint="eastAsia"/>
                <w:sz w:val="22"/>
              </w:rPr>
              <w:t>欧阳资生</w:t>
            </w:r>
          </w:p>
        </w:tc>
        <w:tc>
          <w:tcPr>
            <w:tcW w:w="992" w:type="dxa"/>
            <w:vAlign w:val="center"/>
          </w:tcPr>
          <w:p w14:paraId="38F93038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2014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22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期</w:t>
            </w:r>
          </w:p>
        </w:tc>
        <w:tc>
          <w:tcPr>
            <w:tcW w:w="709" w:type="dxa"/>
            <w:vAlign w:val="center"/>
          </w:tcPr>
          <w:p w14:paraId="4ABBAF15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20143.15</w:t>
            </w:r>
          </w:p>
        </w:tc>
        <w:tc>
          <w:tcPr>
            <w:tcW w:w="850" w:type="dxa"/>
            <w:vAlign w:val="center"/>
          </w:tcPr>
          <w:p w14:paraId="1D389132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851" w:type="dxa"/>
            <w:vAlign w:val="center"/>
          </w:tcPr>
          <w:p w14:paraId="1E26F977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992" w:type="dxa"/>
            <w:vAlign w:val="center"/>
          </w:tcPr>
          <w:p w14:paraId="583D1CF3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  <w:p w14:paraId="3B8C847F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朱慧明</w:t>
            </w:r>
          </w:p>
          <w:p w14:paraId="18C3DD65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欧阳资生</w:t>
            </w:r>
          </w:p>
        </w:tc>
        <w:tc>
          <w:tcPr>
            <w:tcW w:w="709" w:type="dxa"/>
            <w:vAlign w:val="center"/>
          </w:tcPr>
          <w:p w14:paraId="2D113CB1" w14:textId="4080222D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14:paraId="09521358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CNKI</w:t>
            </w:r>
            <w:r>
              <w:rPr>
                <w:rFonts w:ascii="Times New Roman" w:hint="eastAsia"/>
                <w:sz w:val="21"/>
                <w:szCs w:val="28"/>
              </w:rPr>
              <w:t>数据库</w:t>
            </w:r>
          </w:p>
        </w:tc>
        <w:tc>
          <w:tcPr>
            <w:tcW w:w="727" w:type="dxa"/>
            <w:vAlign w:val="center"/>
          </w:tcPr>
          <w:p w14:paraId="2CBCBD8F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国内期刊</w:t>
            </w:r>
          </w:p>
        </w:tc>
      </w:tr>
      <w:tr w:rsidR="001F538D" w14:paraId="675F6ABE" w14:textId="77777777" w:rsidTr="0074303A">
        <w:trPr>
          <w:trHeight w:val="1069"/>
          <w:jc w:val="center"/>
        </w:trPr>
        <w:tc>
          <w:tcPr>
            <w:tcW w:w="575" w:type="dxa"/>
            <w:vAlign w:val="center"/>
          </w:tcPr>
          <w:p w14:paraId="05448531" w14:textId="77777777" w:rsidR="001F538D" w:rsidRDefault="001F538D" w:rsidP="0074303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14:paraId="30B65CF4" w14:textId="77777777" w:rsidR="001F538D" w:rsidRPr="00596DD4" w:rsidRDefault="001F538D" w:rsidP="0074303A">
            <w:pPr>
              <w:pStyle w:val="a7"/>
              <w:spacing w:before="60" w:after="60" w:line="320" w:lineRule="exact"/>
              <w:ind w:firstLineChars="0" w:firstLine="0"/>
              <w:jc w:val="center"/>
              <w:rPr>
                <w:rFonts w:ascii="Times New Roman" w:hint="eastAsia"/>
                <w:sz w:val="22"/>
              </w:rPr>
            </w:pPr>
            <w:r w:rsidRPr="00143858">
              <w:rPr>
                <w:rFonts w:ascii="Times New Roman" w:hint="eastAsia"/>
                <w:sz w:val="22"/>
              </w:rPr>
              <w:t>信用风险相关性度量的</w:t>
            </w:r>
            <w:r w:rsidRPr="00143858">
              <w:rPr>
                <w:rFonts w:ascii="Times New Roman" w:hint="eastAsia"/>
                <w:sz w:val="22"/>
              </w:rPr>
              <w:t>MRS Copula</w:t>
            </w:r>
            <w:r w:rsidRPr="004B23A6">
              <w:rPr>
                <w:rFonts w:ascii="Times New Roman" w:hint="eastAsia"/>
                <w:sz w:val="22"/>
              </w:rPr>
              <w:t>模型构建及实证研究</w:t>
            </w:r>
            <w:r>
              <w:rPr>
                <w:rFonts w:ascii="Times New Roman"/>
                <w:sz w:val="22"/>
              </w:rPr>
              <w:t>/</w:t>
            </w:r>
            <w:r>
              <w:rPr>
                <w:rFonts w:ascii="Times New Roman" w:hint="eastAsia"/>
                <w:sz w:val="22"/>
              </w:rPr>
              <w:t>《数学的实践与认识》</w:t>
            </w:r>
            <w:r>
              <w:rPr>
                <w:rFonts w:ascii="Times New Roman" w:hint="eastAsia"/>
                <w:sz w:val="22"/>
              </w:rPr>
              <w:t>/</w:t>
            </w:r>
            <w:r>
              <w:rPr>
                <w:rFonts w:ascii="Times New Roman" w:hint="eastAsia"/>
                <w:sz w:val="22"/>
              </w:rPr>
              <w:t>罗长青</w:t>
            </w:r>
            <w:r>
              <w:rPr>
                <w:rFonts w:ascii="Times New Roman" w:hint="eastAsia"/>
                <w:sz w:val="22"/>
              </w:rPr>
              <w:t xml:space="preserve">, </w:t>
            </w:r>
            <w:r>
              <w:rPr>
                <w:rFonts w:ascii="Times New Roman" w:hint="eastAsia"/>
                <w:sz w:val="22"/>
              </w:rPr>
              <w:t>欧阳资生</w:t>
            </w:r>
            <w:r>
              <w:rPr>
                <w:rFonts w:ascii="Times New Roman" w:hint="eastAsia"/>
                <w:sz w:val="22"/>
              </w:rPr>
              <w:t xml:space="preserve">, </w:t>
            </w:r>
            <w:r>
              <w:rPr>
                <w:rFonts w:ascii="Times New Roman" w:hint="eastAsia"/>
                <w:sz w:val="22"/>
              </w:rPr>
              <w:t>夏嘉璐</w:t>
            </w:r>
          </w:p>
        </w:tc>
        <w:tc>
          <w:tcPr>
            <w:tcW w:w="992" w:type="dxa"/>
            <w:vAlign w:val="center"/>
          </w:tcPr>
          <w:p w14:paraId="5F18C04D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014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/>
                <w:sz w:val="21"/>
                <w:szCs w:val="28"/>
              </w:rPr>
              <w:t>44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1</w:t>
            </w:r>
            <w:r>
              <w:rPr>
                <w:rFonts w:ascii="Times New Roman"/>
                <w:sz w:val="21"/>
                <w:szCs w:val="28"/>
              </w:rPr>
              <w:t>0</w:t>
            </w:r>
            <w:r>
              <w:rPr>
                <w:rFonts w:ascii="Times New Roman" w:hint="eastAsia"/>
                <w:sz w:val="21"/>
                <w:szCs w:val="28"/>
              </w:rPr>
              <w:t>期</w:t>
            </w:r>
          </w:p>
        </w:tc>
        <w:tc>
          <w:tcPr>
            <w:tcW w:w="709" w:type="dxa"/>
            <w:vAlign w:val="center"/>
          </w:tcPr>
          <w:p w14:paraId="539624A3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015</w:t>
            </w:r>
            <w:r>
              <w:rPr>
                <w:rFonts w:ascii="Times New Roman" w:hint="eastAsia"/>
                <w:sz w:val="21"/>
                <w:szCs w:val="28"/>
              </w:rPr>
              <w:t>5</w:t>
            </w:r>
            <w:r>
              <w:rPr>
                <w:rFonts w:ascii="Times New Roman"/>
                <w:sz w:val="21"/>
                <w:szCs w:val="28"/>
              </w:rPr>
              <w:t>.23</w:t>
            </w:r>
          </w:p>
        </w:tc>
        <w:tc>
          <w:tcPr>
            <w:tcW w:w="850" w:type="dxa"/>
            <w:vAlign w:val="center"/>
          </w:tcPr>
          <w:p w14:paraId="420852D0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851" w:type="dxa"/>
            <w:vAlign w:val="center"/>
          </w:tcPr>
          <w:p w14:paraId="545DC7FC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992" w:type="dxa"/>
            <w:vAlign w:val="center"/>
          </w:tcPr>
          <w:p w14:paraId="2CCDE0E5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  <w:p w14:paraId="71397C91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欧阳资生</w:t>
            </w:r>
          </w:p>
          <w:p w14:paraId="456CBC8A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夏嘉璐</w:t>
            </w:r>
          </w:p>
        </w:tc>
        <w:tc>
          <w:tcPr>
            <w:tcW w:w="709" w:type="dxa"/>
            <w:vAlign w:val="center"/>
          </w:tcPr>
          <w:p w14:paraId="7789C954" w14:textId="087F225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14:paraId="7BFD9B7D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Web</w:t>
            </w:r>
            <w:r>
              <w:rPr>
                <w:rFonts w:ascii="Times New Roman"/>
                <w:sz w:val="21"/>
                <w:szCs w:val="28"/>
              </w:rPr>
              <w:t xml:space="preserve"> of Science</w:t>
            </w:r>
          </w:p>
        </w:tc>
        <w:tc>
          <w:tcPr>
            <w:tcW w:w="727" w:type="dxa"/>
            <w:vAlign w:val="center"/>
          </w:tcPr>
          <w:p w14:paraId="4B4313E7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1F538D" w14:paraId="7A48F5DE" w14:textId="77777777" w:rsidTr="0074303A">
        <w:trPr>
          <w:trHeight w:val="1069"/>
          <w:jc w:val="center"/>
        </w:trPr>
        <w:tc>
          <w:tcPr>
            <w:tcW w:w="575" w:type="dxa"/>
            <w:vAlign w:val="center"/>
          </w:tcPr>
          <w:p w14:paraId="528EF575" w14:textId="77777777" w:rsidR="001F538D" w:rsidRDefault="001F538D" w:rsidP="0074303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14:paraId="516B5BB3" w14:textId="77777777" w:rsidR="001F538D" w:rsidRPr="001353EA" w:rsidRDefault="001F538D" w:rsidP="0074303A">
            <w:pPr>
              <w:pStyle w:val="a7"/>
              <w:spacing w:before="60" w:after="60" w:line="320" w:lineRule="exact"/>
              <w:ind w:firstLineChars="0" w:firstLine="0"/>
              <w:jc w:val="center"/>
              <w:rPr>
                <w:rFonts w:ascii="Times New Roman" w:hint="eastAsia"/>
                <w:sz w:val="22"/>
              </w:rPr>
            </w:pPr>
            <w:r w:rsidRPr="00596DD4">
              <w:rPr>
                <w:rFonts w:ascii="Times New Roman"/>
                <w:sz w:val="22"/>
              </w:rPr>
              <w:t xml:space="preserve">Multiscale </w:t>
            </w:r>
            <w:r>
              <w:rPr>
                <w:rFonts w:ascii="Times New Roman"/>
                <w:sz w:val="22"/>
              </w:rPr>
              <w:t>f</w:t>
            </w:r>
            <w:r w:rsidRPr="00596DD4">
              <w:rPr>
                <w:rFonts w:ascii="Times New Roman"/>
                <w:sz w:val="22"/>
              </w:rPr>
              <w:t xml:space="preserve">inancial </w:t>
            </w:r>
            <w:r>
              <w:rPr>
                <w:rFonts w:ascii="Times New Roman"/>
                <w:sz w:val="22"/>
              </w:rPr>
              <w:t>r</w:t>
            </w:r>
            <w:r w:rsidRPr="00596DD4">
              <w:rPr>
                <w:rFonts w:ascii="Times New Roman"/>
                <w:sz w:val="22"/>
              </w:rPr>
              <w:t xml:space="preserve">isk </w:t>
            </w:r>
            <w:r w:rsidRPr="006F5122">
              <w:rPr>
                <w:rFonts w:ascii="Times New Roman"/>
                <w:sz w:val="21"/>
                <w:szCs w:val="21"/>
              </w:rPr>
              <w:t>contagion</w:t>
            </w:r>
            <w:r w:rsidRPr="00596DD4">
              <w:rPr>
                <w:rFonts w:ascii="Times New Roman"/>
                <w:sz w:val="22"/>
              </w:rPr>
              <w:t xml:space="preserve"> between </w:t>
            </w:r>
            <w:r w:rsidRPr="00604ADF">
              <w:rPr>
                <w:rFonts w:ascii="Times New Roman"/>
                <w:sz w:val="21"/>
                <w:szCs w:val="21"/>
              </w:rPr>
              <w:t>international</w:t>
            </w:r>
            <w:r>
              <w:rPr>
                <w:rFonts w:ascii="Times New Roman"/>
                <w:sz w:val="22"/>
              </w:rPr>
              <w:t xml:space="preserve"> </w:t>
            </w:r>
            <w:r>
              <w:rPr>
                <w:rFonts w:ascii="Times New Roman" w:hint="eastAsia"/>
                <w:sz w:val="22"/>
              </w:rPr>
              <w:t>sto</w:t>
            </w:r>
            <w:r w:rsidRPr="00596DD4">
              <w:rPr>
                <w:rFonts w:ascii="Times New Roman"/>
                <w:sz w:val="22"/>
              </w:rPr>
              <w:t xml:space="preserve">ck </w:t>
            </w:r>
            <w:r>
              <w:rPr>
                <w:rFonts w:ascii="Times New Roman"/>
                <w:sz w:val="22"/>
              </w:rPr>
              <w:t>m</w:t>
            </w:r>
            <w:r w:rsidRPr="00596DD4">
              <w:rPr>
                <w:rFonts w:ascii="Times New Roman"/>
                <w:sz w:val="22"/>
              </w:rPr>
              <w:t>arkets</w:t>
            </w:r>
            <w:r>
              <w:rPr>
                <w:rFonts w:ascii="Times New Roman"/>
                <w:sz w:val="22"/>
              </w:rPr>
              <w:t>:</w:t>
            </w:r>
            <w:r w:rsidRPr="00596DD4">
              <w:rPr>
                <w:rFonts w:ascii="Times New Roman"/>
                <w:sz w:val="22"/>
              </w:rPr>
              <w:t xml:space="preserve"> Evidence from EMD-Copula-</w:t>
            </w:r>
            <w:proofErr w:type="spellStart"/>
            <w:r w:rsidRPr="00596DD4">
              <w:rPr>
                <w:rFonts w:ascii="Times New Roman"/>
                <w:sz w:val="22"/>
              </w:rPr>
              <w:t>CoVaR</w:t>
            </w:r>
            <w:proofErr w:type="spellEnd"/>
            <w:r w:rsidRPr="00596DD4">
              <w:rPr>
                <w:rFonts w:ascii="Times New Roman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lastRenderedPageBreak/>
              <w:t>a</w:t>
            </w:r>
            <w:r w:rsidRPr="00596DD4">
              <w:rPr>
                <w:rFonts w:ascii="Times New Roman"/>
                <w:sz w:val="22"/>
              </w:rPr>
              <w:t>nalysis</w:t>
            </w:r>
            <w:r>
              <w:rPr>
                <w:rFonts w:ascii="Times New Roman" w:hint="eastAsia"/>
                <w:sz w:val="22"/>
              </w:rPr>
              <w:t>/</w:t>
            </w:r>
            <w:r w:rsidRPr="00E814E9">
              <w:rPr>
                <w:rFonts w:ascii="Times New Roman" w:hint="eastAsia"/>
                <w:i/>
                <w:iCs/>
                <w:sz w:val="22"/>
              </w:rPr>
              <w:t>North American Journal of Economics and Finance</w:t>
            </w:r>
            <w:r>
              <w:rPr>
                <w:rFonts w:ascii="Times New Roman" w:hint="eastAsia"/>
                <w:sz w:val="22"/>
              </w:rPr>
              <w:t>/</w:t>
            </w:r>
            <w:r>
              <w:rPr>
                <w:rFonts w:ascii="Times New Roman" w:hint="eastAsia"/>
                <w:sz w:val="22"/>
              </w:rPr>
              <w:t>罗长青</w:t>
            </w:r>
            <w:r>
              <w:rPr>
                <w:rFonts w:ascii="Times New Roman" w:hint="eastAsia"/>
                <w:sz w:val="22"/>
              </w:rPr>
              <w:t xml:space="preserve">, </w:t>
            </w:r>
            <w:r>
              <w:rPr>
                <w:rFonts w:ascii="Times New Roman" w:hint="eastAsia"/>
                <w:sz w:val="22"/>
              </w:rPr>
              <w:t>刘澜</w:t>
            </w:r>
            <w:r>
              <w:rPr>
                <w:rFonts w:ascii="Times New Roman" w:hint="eastAsia"/>
                <w:sz w:val="22"/>
              </w:rPr>
              <w:t xml:space="preserve">, </w:t>
            </w:r>
            <w:r>
              <w:rPr>
                <w:rFonts w:ascii="Times New Roman" w:hint="eastAsia"/>
                <w:sz w:val="22"/>
              </w:rPr>
              <w:t>王达</w:t>
            </w:r>
          </w:p>
        </w:tc>
        <w:tc>
          <w:tcPr>
            <w:tcW w:w="992" w:type="dxa"/>
            <w:vAlign w:val="center"/>
          </w:tcPr>
          <w:p w14:paraId="1EA9C5D6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2021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58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4</w:t>
            </w:r>
            <w:r>
              <w:rPr>
                <w:rFonts w:ascii="Times New Roman" w:hint="eastAsia"/>
                <w:sz w:val="21"/>
                <w:szCs w:val="28"/>
              </w:rPr>
              <w:t>期</w:t>
            </w:r>
          </w:p>
        </w:tc>
        <w:tc>
          <w:tcPr>
            <w:tcW w:w="709" w:type="dxa"/>
            <w:vAlign w:val="center"/>
          </w:tcPr>
          <w:p w14:paraId="7217541E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</w:t>
            </w:r>
            <w:r>
              <w:rPr>
                <w:rFonts w:ascii="Times New Roman"/>
                <w:sz w:val="21"/>
                <w:szCs w:val="28"/>
              </w:rPr>
              <w:t>7.23</w:t>
            </w:r>
          </w:p>
        </w:tc>
        <w:tc>
          <w:tcPr>
            <w:tcW w:w="850" w:type="dxa"/>
            <w:vAlign w:val="center"/>
          </w:tcPr>
          <w:p w14:paraId="0402F7A4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851" w:type="dxa"/>
            <w:vAlign w:val="center"/>
          </w:tcPr>
          <w:p w14:paraId="00E3020F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992" w:type="dxa"/>
            <w:vAlign w:val="center"/>
          </w:tcPr>
          <w:p w14:paraId="1FD2A4C3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罗长青</w:t>
            </w:r>
          </w:p>
          <w:p w14:paraId="6F077FDD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刘澜</w:t>
            </w:r>
          </w:p>
          <w:p w14:paraId="0DC14161" w14:textId="77777777" w:rsidR="001F538D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 w:hint="eastAsia"/>
                <w:sz w:val="21"/>
                <w:szCs w:val="28"/>
              </w:rPr>
            </w:pPr>
            <w:r w:rsidRPr="00E24852">
              <w:rPr>
                <w:rFonts w:ascii="Times New Roman" w:hint="eastAsia"/>
                <w:sz w:val="22"/>
              </w:rPr>
              <w:t>王达</w:t>
            </w:r>
          </w:p>
        </w:tc>
        <w:tc>
          <w:tcPr>
            <w:tcW w:w="709" w:type="dxa"/>
            <w:vAlign w:val="center"/>
          </w:tcPr>
          <w:p w14:paraId="49F5DA50" w14:textId="5185EFB0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46</w:t>
            </w:r>
          </w:p>
        </w:tc>
        <w:tc>
          <w:tcPr>
            <w:tcW w:w="850" w:type="dxa"/>
            <w:vAlign w:val="center"/>
          </w:tcPr>
          <w:p w14:paraId="77C5121D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Web of Science</w:t>
            </w:r>
          </w:p>
        </w:tc>
        <w:tc>
          <w:tcPr>
            <w:tcW w:w="727" w:type="dxa"/>
            <w:vAlign w:val="center"/>
          </w:tcPr>
          <w:p w14:paraId="5E54E7AE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1F538D" w14:paraId="67C90C37" w14:textId="77777777" w:rsidTr="0074303A">
        <w:trPr>
          <w:trHeight w:val="1069"/>
          <w:jc w:val="center"/>
        </w:trPr>
        <w:tc>
          <w:tcPr>
            <w:tcW w:w="575" w:type="dxa"/>
            <w:vAlign w:val="center"/>
          </w:tcPr>
          <w:p w14:paraId="5C0D48EC" w14:textId="77777777" w:rsidR="001F538D" w:rsidRDefault="001F538D" w:rsidP="0074303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14:paraId="04B36892" w14:textId="77777777" w:rsidR="001F538D" w:rsidRDefault="001F538D" w:rsidP="0074303A">
            <w:pPr>
              <w:pStyle w:val="a7"/>
              <w:spacing w:before="60" w:after="60" w:line="320" w:lineRule="exact"/>
              <w:ind w:firstLineChars="0" w:firstLine="0"/>
              <w:jc w:val="center"/>
              <w:rPr>
                <w:rFonts w:ascii="Times New Roman" w:hint="eastAsia"/>
                <w:sz w:val="21"/>
                <w:szCs w:val="28"/>
              </w:rPr>
            </w:pPr>
            <w:r w:rsidRPr="00025F1F">
              <w:rPr>
                <w:rFonts w:ascii="Times New Roman"/>
                <w:sz w:val="22"/>
              </w:rPr>
              <w:t>Trading strategy of structured mutual fund based on deep learning network</w:t>
            </w:r>
            <w:r>
              <w:rPr>
                <w:rFonts w:ascii="Times New Roman" w:hint="eastAsia"/>
                <w:sz w:val="22"/>
              </w:rPr>
              <w:t>/</w:t>
            </w:r>
            <w:r w:rsidRPr="00E814E9">
              <w:rPr>
                <w:rFonts w:ascii="Times New Roman" w:hint="eastAsia"/>
                <w:i/>
                <w:iCs/>
                <w:sz w:val="22"/>
              </w:rPr>
              <w:t>Expert Systems with Applications</w:t>
            </w:r>
            <w:r>
              <w:rPr>
                <w:rFonts w:ascii="Times New Roman" w:hint="eastAsia"/>
                <w:sz w:val="21"/>
                <w:szCs w:val="28"/>
              </w:rPr>
              <w:t>陈皎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罗长青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潘露润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贾云</w:t>
            </w:r>
          </w:p>
        </w:tc>
        <w:tc>
          <w:tcPr>
            <w:tcW w:w="992" w:type="dxa"/>
            <w:vAlign w:val="center"/>
          </w:tcPr>
          <w:p w14:paraId="71BF4C8D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183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6</w:t>
            </w:r>
            <w:r>
              <w:rPr>
                <w:rFonts w:ascii="Times New Roman" w:hint="eastAsia"/>
                <w:sz w:val="21"/>
                <w:szCs w:val="28"/>
              </w:rPr>
              <w:t>期</w:t>
            </w:r>
          </w:p>
        </w:tc>
        <w:tc>
          <w:tcPr>
            <w:tcW w:w="709" w:type="dxa"/>
            <w:vAlign w:val="center"/>
          </w:tcPr>
          <w:p w14:paraId="52E8C12C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20216</w:t>
            </w:r>
            <w:r>
              <w:rPr>
                <w:rFonts w:ascii="Times New Roman"/>
                <w:sz w:val="21"/>
                <w:szCs w:val="28"/>
              </w:rPr>
              <w:t>.12</w:t>
            </w:r>
          </w:p>
        </w:tc>
        <w:tc>
          <w:tcPr>
            <w:tcW w:w="850" w:type="dxa"/>
            <w:vAlign w:val="center"/>
          </w:tcPr>
          <w:p w14:paraId="464789E1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851" w:type="dxa"/>
            <w:vAlign w:val="center"/>
          </w:tcPr>
          <w:p w14:paraId="41814EDC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陈皎</w:t>
            </w:r>
          </w:p>
        </w:tc>
        <w:tc>
          <w:tcPr>
            <w:tcW w:w="992" w:type="dxa"/>
            <w:vAlign w:val="center"/>
          </w:tcPr>
          <w:p w14:paraId="18BB2AC3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陈皎</w:t>
            </w:r>
          </w:p>
          <w:p w14:paraId="5F643056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罗长青</w:t>
            </w:r>
          </w:p>
          <w:p w14:paraId="219F479C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潘露润</w:t>
            </w:r>
          </w:p>
          <w:p w14:paraId="768AE284" w14:textId="77777777" w:rsidR="001F538D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 w:hint="eastAsia"/>
                <w:sz w:val="21"/>
                <w:szCs w:val="28"/>
              </w:rPr>
            </w:pPr>
            <w:r w:rsidRPr="00E24852">
              <w:rPr>
                <w:rFonts w:ascii="Times New Roman" w:hint="eastAsia"/>
                <w:sz w:val="22"/>
              </w:rPr>
              <w:t>贾云</w:t>
            </w:r>
          </w:p>
        </w:tc>
        <w:tc>
          <w:tcPr>
            <w:tcW w:w="709" w:type="dxa"/>
            <w:vAlign w:val="center"/>
          </w:tcPr>
          <w:p w14:paraId="4920E0A8" w14:textId="2528F6BB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14:paraId="0D576CDE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Web of Science</w:t>
            </w:r>
          </w:p>
        </w:tc>
        <w:tc>
          <w:tcPr>
            <w:tcW w:w="727" w:type="dxa"/>
            <w:vAlign w:val="center"/>
          </w:tcPr>
          <w:p w14:paraId="6DF84056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1F538D" w14:paraId="3976909D" w14:textId="77777777" w:rsidTr="0074303A">
        <w:trPr>
          <w:trHeight w:val="1069"/>
          <w:jc w:val="center"/>
        </w:trPr>
        <w:tc>
          <w:tcPr>
            <w:tcW w:w="575" w:type="dxa"/>
            <w:vAlign w:val="center"/>
          </w:tcPr>
          <w:p w14:paraId="26E68641" w14:textId="77777777" w:rsidR="001F538D" w:rsidRDefault="001F538D" w:rsidP="0074303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14:paraId="74B93125" w14:textId="77777777" w:rsidR="001F538D" w:rsidRPr="00025F1F" w:rsidRDefault="001F538D" w:rsidP="0074303A">
            <w:pPr>
              <w:pStyle w:val="a7"/>
              <w:spacing w:before="60" w:after="60" w:line="320" w:lineRule="exact"/>
              <w:ind w:firstLineChars="0" w:firstLine="0"/>
              <w:jc w:val="center"/>
              <w:rPr>
                <w:rFonts w:ascii="Times New Roman" w:hint="eastAsia"/>
                <w:sz w:val="22"/>
              </w:rPr>
            </w:pPr>
            <w:r w:rsidRPr="00025F1F">
              <w:rPr>
                <w:rFonts w:ascii="Times New Roman"/>
                <w:sz w:val="22"/>
              </w:rPr>
              <w:t xml:space="preserve">Bitcoin Price Forecasting: An Integrated </w:t>
            </w:r>
            <w:r w:rsidRPr="00604ADF">
              <w:rPr>
                <w:rFonts w:ascii="Times New Roman"/>
                <w:iCs/>
                <w:sz w:val="22"/>
              </w:rPr>
              <w:t>Approach</w:t>
            </w:r>
            <w:r w:rsidRPr="00604ADF">
              <w:rPr>
                <w:rFonts w:ascii="Times New Roman"/>
                <w:sz w:val="22"/>
              </w:rPr>
              <w:t xml:space="preserve"> </w:t>
            </w:r>
            <w:r w:rsidRPr="00025F1F">
              <w:rPr>
                <w:rFonts w:ascii="Times New Roman"/>
                <w:sz w:val="22"/>
              </w:rPr>
              <w:t>Using Hybrid LSTM-ELM Models</w:t>
            </w:r>
            <w:r>
              <w:rPr>
                <w:rFonts w:ascii="Times New Roman" w:hint="eastAsia"/>
                <w:sz w:val="22"/>
              </w:rPr>
              <w:t>/</w:t>
            </w:r>
            <w:r w:rsidRPr="00E814E9">
              <w:rPr>
                <w:rFonts w:ascii="Times New Roman" w:hint="eastAsia"/>
                <w:i/>
                <w:iCs/>
                <w:sz w:val="22"/>
              </w:rPr>
              <w:t>Mathematical Problems in Engineering</w:t>
            </w:r>
            <w:r>
              <w:rPr>
                <w:rFonts w:ascii="Times New Roman" w:hint="eastAsia"/>
                <w:sz w:val="22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罗长青</w:t>
            </w:r>
            <w:r>
              <w:rPr>
                <w:rFonts w:ascii="Times New Roman" w:hint="eastAsia"/>
                <w:sz w:val="21"/>
                <w:szCs w:val="28"/>
              </w:rPr>
              <w:t>,</w:t>
            </w:r>
            <w:r>
              <w:rPr>
                <w:rFonts w:ascii="Times New Roman" w:hint="eastAsia"/>
                <w:sz w:val="21"/>
                <w:szCs w:val="28"/>
              </w:rPr>
              <w:t>潘露润</w:t>
            </w:r>
            <w:r>
              <w:rPr>
                <w:rFonts w:ascii="Times New Roman" w:hint="eastAsia"/>
                <w:sz w:val="21"/>
                <w:szCs w:val="28"/>
              </w:rPr>
              <w:t>,</w:t>
            </w:r>
            <w:r>
              <w:rPr>
                <w:rFonts w:ascii="Times New Roman" w:hint="eastAsia"/>
                <w:sz w:val="21"/>
                <w:szCs w:val="28"/>
              </w:rPr>
              <w:t>陈彬炜</w:t>
            </w:r>
            <w:r>
              <w:rPr>
                <w:rFonts w:ascii="Times New Roman" w:hint="eastAsia"/>
                <w:sz w:val="21"/>
                <w:szCs w:val="28"/>
              </w:rPr>
              <w:t>,</w:t>
            </w:r>
            <w:r>
              <w:rPr>
                <w:rFonts w:ascii="Times New Roman" w:hint="eastAsia"/>
                <w:sz w:val="21"/>
                <w:szCs w:val="28"/>
              </w:rPr>
              <w:t>徐慧茹</w:t>
            </w:r>
          </w:p>
        </w:tc>
        <w:tc>
          <w:tcPr>
            <w:tcW w:w="992" w:type="dxa"/>
            <w:vAlign w:val="center"/>
          </w:tcPr>
          <w:p w14:paraId="7F9F47DB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2022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</w:p>
        </w:tc>
        <w:tc>
          <w:tcPr>
            <w:tcW w:w="709" w:type="dxa"/>
            <w:vAlign w:val="center"/>
          </w:tcPr>
          <w:p w14:paraId="1C94A0A9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20221</w:t>
            </w:r>
            <w:r>
              <w:rPr>
                <w:rFonts w:ascii="Times New Roman"/>
                <w:sz w:val="21"/>
                <w:szCs w:val="28"/>
              </w:rPr>
              <w:t>1.9</w:t>
            </w:r>
          </w:p>
        </w:tc>
        <w:tc>
          <w:tcPr>
            <w:tcW w:w="850" w:type="dxa"/>
            <w:vAlign w:val="center"/>
          </w:tcPr>
          <w:p w14:paraId="0CE42FDD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851" w:type="dxa"/>
            <w:vAlign w:val="center"/>
          </w:tcPr>
          <w:p w14:paraId="290CFB2B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潘露润</w:t>
            </w:r>
          </w:p>
        </w:tc>
        <w:tc>
          <w:tcPr>
            <w:tcW w:w="992" w:type="dxa"/>
            <w:vAlign w:val="center"/>
          </w:tcPr>
          <w:p w14:paraId="720C57D7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罗长青</w:t>
            </w:r>
          </w:p>
          <w:p w14:paraId="5E92CE49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潘露润</w:t>
            </w:r>
          </w:p>
          <w:p w14:paraId="4100B809" w14:textId="77777777" w:rsidR="001F538D" w:rsidRPr="00E24852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E24852">
              <w:rPr>
                <w:rFonts w:ascii="Times New Roman" w:hint="eastAsia"/>
                <w:sz w:val="22"/>
              </w:rPr>
              <w:t>陈彬炜</w:t>
            </w:r>
          </w:p>
          <w:p w14:paraId="53A1123A" w14:textId="77777777" w:rsidR="001F538D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 w:hint="eastAsia"/>
                <w:sz w:val="21"/>
                <w:szCs w:val="28"/>
              </w:rPr>
            </w:pPr>
            <w:r w:rsidRPr="00E24852">
              <w:rPr>
                <w:rFonts w:ascii="Times New Roman" w:hint="eastAsia"/>
                <w:sz w:val="22"/>
              </w:rPr>
              <w:t>徐慧茹</w:t>
            </w:r>
          </w:p>
        </w:tc>
        <w:tc>
          <w:tcPr>
            <w:tcW w:w="709" w:type="dxa"/>
            <w:vAlign w:val="center"/>
          </w:tcPr>
          <w:p w14:paraId="6545168E" w14:textId="77777777" w:rsidR="001F538D" w:rsidRPr="00025F1F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67F3D79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Web of Science</w:t>
            </w:r>
          </w:p>
        </w:tc>
        <w:tc>
          <w:tcPr>
            <w:tcW w:w="727" w:type="dxa"/>
            <w:vAlign w:val="center"/>
          </w:tcPr>
          <w:p w14:paraId="7A661668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1F538D" w14:paraId="0561ECFF" w14:textId="77777777" w:rsidTr="0074303A">
        <w:trPr>
          <w:trHeight w:val="1069"/>
          <w:jc w:val="center"/>
        </w:trPr>
        <w:tc>
          <w:tcPr>
            <w:tcW w:w="575" w:type="dxa"/>
            <w:vAlign w:val="center"/>
          </w:tcPr>
          <w:p w14:paraId="1496A231" w14:textId="77777777" w:rsidR="001F538D" w:rsidRDefault="001F538D" w:rsidP="0074303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14:paraId="71D8EC64" w14:textId="77777777" w:rsidR="001F538D" w:rsidRPr="00301205" w:rsidRDefault="001F538D" w:rsidP="0074303A">
            <w:pPr>
              <w:pStyle w:val="a7"/>
              <w:spacing w:before="60" w:after="60" w:line="320" w:lineRule="exact"/>
              <w:ind w:firstLineChars="0" w:firstLine="0"/>
              <w:jc w:val="center"/>
              <w:rPr>
                <w:rFonts w:ascii="Times New Roman" w:hint="eastAsia"/>
                <w:sz w:val="22"/>
              </w:rPr>
            </w:pPr>
            <w:r w:rsidRPr="00301205">
              <w:rPr>
                <w:rFonts w:ascii="Times New Roman"/>
                <w:sz w:val="22"/>
              </w:rPr>
              <w:t>互联网金融对商业银行信用卡业务影响的实证研究</w:t>
            </w:r>
            <w:r>
              <w:rPr>
                <w:rFonts w:ascii="Times New Roman" w:hint="eastAsia"/>
                <w:sz w:val="22"/>
              </w:rPr>
              <w:t>/</w:t>
            </w:r>
            <w:r>
              <w:rPr>
                <w:rFonts w:ascii="Times New Roman" w:hint="eastAsia"/>
                <w:sz w:val="22"/>
              </w:rPr>
              <w:t>《财经理论与实践》</w:t>
            </w:r>
            <w:r>
              <w:rPr>
                <w:rFonts w:ascii="Times New Roman" w:hint="eastAsia"/>
                <w:sz w:val="22"/>
              </w:rPr>
              <w:t>/</w:t>
            </w:r>
            <w:r>
              <w:rPr>
                <w:rFonts w:ascii="Times New Roman" w:hint="eastAsia"/>
                <w:sz w:val="22"/>
              </w:rPr>
              <w:t>罗长青</w:t>
            </w:r>
            <w:r>
              <w:rPr>
                <w:rFonts w:ascii="Times New Roman" w:hint="eastAsia"/>
                <w:sz w:val="22"/>
              </w:rPr>
              <w:t>,</w:t>
            </w:r>
            <w:r>
              <w:rPr>
                <w:rFonts w:ascii="Times New Roman" w:hint="eastAsia"/>
                <w:sz w:val="22"/>
              </w:rPr>
              <w:t>李梦真</w:t>
            </w:r>
            <w:r>
              <w:rPr>
                <w:rFonts w:ascii="Times New Roman" w:hint="eastAsia"/>
                <w:sz w:val="22"/>
              </w:rPr>
              <w:t>,</w:t>
            </w:r>
            <w:r>
              <w:rPr>
                <w:rFonts w:ascii="Times New Roman" w:hint="eastAsia"/>
                <w:sz w:val="22"/>
              </w:rPr>
              <w:t>杨彩林</w:t>
            </w:r>
            <w:r>
              <w:rPr>
                <w:rFonts w:ascii="Times New Roman" w:hint="eastAsia"/>
                <w:sz w:val="22"/>
              </w:rPr>
              <w:t>,</w:t>
            </w:r>
            <w:r>
              <w:rPr>
                <w:rFonts w:ascii="Times New Roman" w:hint="eastAsia"/>
                <w:sz w:val="22"/>
              </w:rPr>
              <w:t>卢彦霖</w:t>
            </w:r>
          </w:p>
        </w:tc>
        <w:tc>
          <w:tcPr>
            <w:tcW w:w="992" w:type="dxa"/>
            <w:vAlign w:val="center"/>
          </w:tcPr>
          <w:p w14:paraId="29F1BA2E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第</w:t>
            </w:r>
            <w:r>
              <w:rPr>
                <w:rFonts w:ascii="Times New Roman" w:hint="eastAsia"/>
                <w:sz w:val="21"/>
                <w:szCs w:val="28"/>
              </w:rPr>
              <w:t>37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14:paraId="3980484F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20161</w:t>
            </w:r>
            <w:r>
              <w:rPr>
                <w:rFonts w:ascii="Times New Roman"/>
                <w:sz w:val="21"/>
                <w:szCs w:val="28"/>
              </w:rPr>
              <w:t>.26</w:t>
            </w:r>
          </w:p>
        </w:tc>
        <w:tc>
          <w:tcPr>
            <w:tcW w:w="850" w:type="dxa"/>
            <w:vAlign w:val="center"/>
          </w:tcPr>
          <w:p w14:paraId="0962D120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851" w:type="dxa"/>
            <w:vAlign w:val="center"/>
          </w:tcPr>
          <w:p w14:paraId="2EFD649C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罗长青</w:t>
            </w:r>
          </w:p>
        </w:tc>
        <w:tc>
          <w:tcPr>
            <w:tcW w:w="992" w:type="dxa"/>
            <w:vAlign w:val="center"/>
          </w:tcPr>
          <w:p w14:paraId="4A09800D" w14:textId="77777777" w:rsidR="001F538D" w:rsidRPr="00324686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324686">
              <w:rPr>
                <w:rFonts w:ascii="Times New Roman" w:hint="eastAsia"/>
                <w:sz w:val="22"/>
              </w:rPr>
              <w:t>罗长青</w:t>
            </w:r>
          </w:p>
          <w:p w14:paraId="69824238" w14:textId="77777777" w:rsidR="001F538D" w:rsidRPr="00324686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324686">
              <w:rPr>
                <w:rFonts w:ascii="Times New Roman" w:hint="eastAsia"/>
                <w:sz w:val="22"/>
              </w:rPr>
              <w:t>李梦真</w:t>
            </w:r>
          </w:p>
          <w:p w14:paraId="453353D5" w14:textId="77777777" w:rsidR="001F538D" w:rsidRPr="00324686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/>
                <w:sz w:val="22"/>
              </w:rPr>
            </w:pPr>
            <w:r w:rsidRPr="00324686">
              <w:rPr>
                <w:rFonts w:ascii="Times New Roman" w:hint="eastAsia"/>
                <w:sz w:val="22"/>
              </w:rPr>
              <w:t>杨彩林</w:t>
            </w:r>
          </w:p>
          <w:p w14:paraId="5D23E506" w14:textId="77777777" w:rsidR="001F538D" w:rsidRDefault="001F538D" w:rsidP="0074303A">
            <w:pPr>
              <w:pStyle w:val="a7"/>
              <w:spacing w:line="320" w:lineRule="exact"/>
              <w:ind w:firstLineChars="0" w:firstLine="0"/>
              <w:jc w:val="center"/>
              <w:rPr>
                <w:rFonts w:ascii="Times New Roman" w:hint="eastAsia"/>
                <w:sz w:val="21"/>
                <w:szCs w:val="28"/>
              </w:rPr>
            </w:pPr>
            <w:r w:rsidRPr="00324686">
              <w:rPr>
                <w:rFonts w:ascii="Times New Roman" w:hint="eastAsia"/>
                <w:sz w:val="22"/>
              </w:rPr>
              <w:t>卢彦霖</w:t>
            </w:r>
          </w:p>
        </w:tc>
        <w:tc>
          <w:tcPr>
            <w:tcW w:w="709" w:type="dxa"/>
            <w:vAlign w:val="center"/>
          </w:tcPr>
          <w:p w14:paraId="4515FE6E" w14:textId="7AE3A902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165</w:t>
            </w:r>
          </w:p>
        </w:tc>
        <w:tc>
          <w:tcPr>
            <w:tcW w:w="850" w:type="dxa"/>
            <w:vAlign w:val="center"/>
          </w:tcPr>
          <w:p w14:paraId="77CEA756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CNKI</w:t>
            </w:r>
            <w:r>
              <w:rPr>
                <w:rFonts w:ascii="Times New Roman" w:hint="eastAsia"/>
                <w:sz w:val="21"/>
                <w:szCs w:val="28"/>
              </w:rPr>
              <w:t>数据库</w:t>
            </w:r>
          </w:p>
        </w:tc>
        <w:tc>
          <w:tcPr>
            <w:tcW w:w="727" w:type="dxa"/>
            <w:vAlign w:val="center"/>
          </w:tcPr>
          <w:p w14:paraId="4DF6853A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国内期刊</w:t>
            </w:r>
          </w:p>
        </w:tc>
      </w:tr>
      <w:tr w:rsidR="001F538D" w14:paraId="52E53E62" w14:textId="77777777" w:rsidTr="0074303A">
        <w:trPr>
          <w:trHeight w:val="443"/>
          <w:jc w:val="center"/>
        </w:trPr>
        <w:tc>
          <w:tcPr>
            <w:tcW w:w="6598" w:type="dxa"/>
            <w:gridSpan w:val="7"/>
            <w:vAlign w:val="center"/>
          </w:tcPr>
          <w:p w14:paraId="18CDADD5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</w:t>
            </w:r>
            <w:r>
              <w:rPr>
                <w:rFonts w:ascii="Times New Roman"/>
                <w:sz w:val="21"/>
                <w:szCs w:val="28"/>
              </w:rPr>
              <w:t xml:space="preserve">  </w:t>
            </w:r>
            <w:r>
              <w:rPr>
                <w:rFonts w:ascii="Times New Roman"/>
                <w:sz w:val="21"/>
                <w:szCs w:val="28"/>
              </w:rPr>
              <w:t>计</w:t>
            </w:r>
          </w:p>
        </w:tc>
        <w:tc>
          <w:tcPr>
            <w:tcW w:w="709" w:type="dxa"/>
            <w:vAlign w:val="center"/>
          </w:tcPr>
          <w:p w14:paraId="25928AE3" w14:textId="2E8B7021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91</w:t>
            </w:r>
          </w:p>
        </w:tc>
        <w:tc>
          <w:tcPr>
            <w:tcW w:w="850" w:type="dxa"/>
            <w:vAlign w:val="center"/>
          </w:tcPr>
          <w:p w14:paraId="01E6FD63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27" w:type="dxa"/>
            <w:vAlign w:val="center"/>
          </w:tcPr>
          <w:p w14:paraId="1593670E" w14:textId="77777777" w:rsidR="001F538D" w:rsidRDefault="001F538D" w:rsidP="0074303A">
            <w:pPr>
              <w:pStyle w:val="a7"/>
              <w:adjustRightInd w:val="0"/>
              <w:spacing w:before="60" w:after="50" w:line="38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3475C4A8" w14:textId="77777777" w:rsidR="001F538D" w:rsidRDefault="001F538D" w:rsidP="005D37CC">
      <w:pPr>
        <w:pStyle w:val="Default"/>
        <w:rPr>
          <w:b/>
          <w:bCs/>
          <w:sz w:val="32"/>
          <w:szCs w:val="32"/>
        </w:rPr>
      </w:pPr>
    </w:p>
    <w:p w14:paraId="6FA88F3A" w14:textId="09D40585" w:rsidR="000D4637" w:rsidRDefault="00CE66DC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四</w:t>
      </w:r>
      <w:r w:rsidR="005D37CC"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A041D1" w:rsidRPr="00A041D1">
        <w:rPr>
          <w:rFonts w:hint="eastAsia"/>
          <w:b/>
          <w:bCs/>
          <w:sz w:val="32"/>
          <w:szCs w:val="32"/>
        </w:rPr>
        <w:t>主要完成人</w:t>
      </w:r>
      <w:r w:rsidR="00A041D1">
        <w:rPr>
          <w:rFonts w:hint="eastAsia"/>
          <w:b/>
          <w:bCs/>
          <w:sz w:val="32"/>
          <w:szCs w:val="32"/>
        </w:rPr>
        <w:t>情况</w:t>
      </w:r>
      <w:r w:rsidR="005D37CC" w:rsidRPr="00D02C64">
        <w:rPr>
          <w:b/>
          <w:bCs/>
          <w:sz w:val="32"/>
          <w:szCs w:val="32"/>
        </w:rPr>
        <w:t>:</w:t>
      </w:r>
    </w:p>
    <w:p w14:paraId="3A051685" w14:textId="389925FE" w:rsidR="00CE66DC" w:rsidRPr="00CE66DC" w:rsidRDefault="00CE66DC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Pr="00CE66DC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罗长青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教授</w:t>
      </w:r>
      <w:r w:rsidR="003416F1">
        <w:rPr>
          <w:rFonts w:hint="eastAsia"/>
          <w:sz w:val="30"/>
          <w:szCs w:val="30"/>
        </w:rPr>
        <w:t>，</w:t>
      </w:r>
      <w:r w:rsidRPr="00CE66DC">
        <w:rPr>
          <w:rFonts w:hint="eastAsia"/>
          <w:sz w:val="30"/>
          <w:szCs w:val="30"/>
        </w:rPr>
        <w:t>湖南工商大学</w:t>
      </w:r>
    </w:p>
    <w:p w14:paraId="703DB2E5" w14:textId="0F6AA94B" w:rsidR="00CE66DC" w:rsidRPr="00CE66DC" w:rsidRDefault="003416F1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朱慧明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教授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湖南大学</w:t>
      </w:r>
    </w:p>
    <w:p w14:paraId="0A04FF72" w14:textId="644AF885" w:rsidR="00CE66DC" w:rsidRPr="00CE66DC" w:rsidRDefault="003416F1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陈皎</w:t>
      </w:r>
      <w:r>
        <w:rPr>
          <w:rFonts w:hint="eastAsia"/>
          <w:sz w:val="30"/>
          <w:szCs w:val="30"/>
        </w:rPr>
        <w:t>，讲师，</w:t>
      </w:r>
      <w:r w:rsidR="001F538D">
        <w:rPr>
          <w:rFonts w:hint="eastAsia"/>
          <w:sz w:val="30"/>
          <w:szCs w:val="30"/>
        </w:rPr>
        <w:t>长沙学院</w:t>
      </w:r>
    </w:p>
    <w:p w14:paraId="7CC85C74" w14:textId="18D548CF" w:rsidR="00CE66DC" w:rsidRPr="00CE66DC" w:rsidRDefault="003416F1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贾云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讲师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湖南工商大学</w:t>
      </w:r>
    </w:p>
    <w:p w14:paraId="2D80BFBF" w14:textId="6A4E9B71" w:rsidR="00CE66DC" w:rsidRDefault="003416F1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潘露润</w:t>
      </w:r>
      <w:r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硕士研究生</w:t>
      </w:r>
      <w:r>
        <w:rPr>
          <w:rFonts w:hint="eastAsia"/>
          <w:sz w:val="30"/>
          <w:szCs w:val="30"/>
        </w:rPr>
        <w:t>，</w:t>
      </w:r>
      <w:r w:rsidR="00CE66DC" w:rsidRPr="00CE66DC">
        <w:rPr>
          <w:rFonts w:hint="eastAsia"/>
          <w:sz w:val="30"/>
          <w:szCs w:val="30"/>
        </w:rPr>
        <w:t>湖南工商大学</w:t>
      </w:r>
    </w:p>
    <w:p w14:paraId="0E1F0795" w14:textId="602CFAD8" w:rsidR="005D37CC" w:rsidRDefault="006F2F20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5D37CC"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131F44" w:rsidRPr="00131F44">
        <w:rPr>
          <w:rFonts w:hint="eastAsia"/>
          <w:b/>
          <w:bCs/>
          <w:sz w:val="32"/>
          <w:szCs w:val="32"/>
        </w:rPr>
        <w:t>主要完成单位情况</w:t>
      </w:r>
      <w:r w:rsidR="005D37CC" w:rsidRPr="00D02C64">
        <w:rPr>
          <w:b/>
          <w:bCs/>
          <w:sz w:val="32"/>
          <w:szCs w:val="32"/>
        </w:rPr>
        <w:t xml:space="preserve">: </w:t>
      </w:r>
    </w:p>
    <w:p w14:paraId="4C759781" w14:textId="22DAB3C3" w:rsidR="00033318" w:rsidRPr="007724AC" w:rsidRDefault="00033318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第一完成单位</w:t>
      </w:r>
      <w:r w:rsidR="00057E0B" w:rsidRPr="007724AC">
        <w:rPr>
          <w:rFonts w:hint="eastAsia"/>
          <w:sz w:val="30"/>
          <w:szCs w:val="30"/>
        </w:rPr>
        <w:t>，</w:t>
      </w:r>
      <w:r w:rsidR="009729CA" w:rsidRPr="007724AC">
        <w:rPr>
          <w:rFonts w:hint="eastAsia"/>
          <w:sz w:val="30"/>
          <w:szCs w:val="30"/>
        </w:rPr>
        <w:t>湖南工商大学</w:t>
      </w:r>
    </w:p>
    <w:p w14:paraId="6BFB8083" w14:textId="0738E799" w:rsidR="00241922" w:rsidRPr="007724AC" w:rsidRDefault="00241922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第二完成单位</w:t>
      </w:r>
      <w:r w:rsidR="00057E0B" w:rsidRPr="007724AC">
        <w:rPr>
          <w:rFonts w:hint="eastAsia"/>
          <w:sz w:val="30"/>
          <w:szCs w:val="30"/>
        </w:rPr>
        <w:t>，</w:t>
      </w:r>
      <w:r w:rsidR="00217FEE" w:rsidRPr="007724AC">
        <w:rPr>
          <w:rFonts w:hint="eastAsia"/>
          <w:sz w:val="30"/>
          <w:szCs w:val="30"/>
        </w:rPr>
        <w:t>湖南</w:t>
      </w:r>
      <w:r w:rsidR="001F538D">
        <w:rPr>
          <w:rFonts w:hint="eastAsia"/>
          <w:sz w:val="30"/>
          <w:szCs w:val="30"/>
        </w:rPr>
        <w:t>大学</w:t>
      </w:r>
    </w:p>
    <w:p w14:paraId="3CFEF19A" w14:textId="5C1F94A6" w:rsidR="00241922" w:rsidRPr="007724AC" w:rsidRDefault="00241922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第三完成单位</w:t>
      </w:r>
      <w:r w:rsidR="00057E0B" w:rsidRPr="007724AC">
        <w:rPr>
          <w:rFonts w:hint="eastAsia"/>
          <w:sz w:val="30"/>
          <w:szCs w:val="30"/>
        </w:rPr>
        <w:t>，</w:t>
      </w:r>
      <w:r w:rsidR="001F538D">
        <w:rPr>
          <w:rFonts w:hint="eastAsia"/>
          <w:sz w:val="30"/>
          <w:szCs w:val="30"/>
        </w:rPr>
        <w:t>长沙学院</w:t>
      </w:r>
      <w:bookmarkStart w:id="0" w:name="_GoBack"/>
      <w:bookmarkEnd w:id="0"/>
    </w:p>
    <w:sectPr w:rsidR="00241922" w:rsidRPr="007724AC">
      <w:pgSz w:w="11906" w:h="16838"/>
      <w:pgMar w:top="1418" w:right="1588" w:bottom="1474" w:left="1588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F447" w14:textId="77777777" w:rsidR="001A174E" w:rsidRDefault="001A174E">
      <w:r>
        <w:separator/>
      </w:r>
    </w:p>
  </w:endnote>
  <w:endnote w:type="continuationSeparator" w:id="0">
    <w:p w14:paraId="118F4251" w14:textId="77777777" w:rsidR="001A174E" w:rsidRDefault="001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00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644A" w14:textId="77777777" w:rsidR="001A174E" w:rsidRDefault="001A174E">
      <w:r>
        <w:separator/>
      </w:r>
    </w:p>
  </w:footnote>
  <w:footnote w:type="continuationSeparator" w:id="0">
    <w:p w14:paraId="17A157B6" w14:textId="77777777" w:rsidR="001A174E" w:rsidRDefault="001A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A7C834"/>
    <w:multiLevelType w:val="singleLevel"/>
    <w:tmpl w:val="B8A7C8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1B69744"/>
    <w:multiLevelType w:val="singleLevel"/>
    <w:tmpl w:val="D1B6974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DFFA06C6"/>
    <w:multiLevelType w:val="singleLevel"/>
    <w:tmpl w:val="DFFA06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F7E77BE"/>
    <w:multiLevelType w:val="singleLevel"/>
    <w:tmpl w:val="FF7E77B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A17223F"/>
    <w:multiLevelType w:val="multilevel"/>
    <w:tmpl w:val="1A17223F"/>
    <w:lvl w:ilvl="0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948" w:hanging="420"/>
      </w:pPr>
    </w:lvl>
    <w:lvl w:ilvl="2">
      <w:start w:val="1"/>
      <w:numFmt w:val="lowerRoman"/>
      <w:lvlText w:val="%3."/>
      <w:lvlJc w:val="right"/>
      <w:pPr>
        <w:ind w:left="1368" w:hanging="420"/>
      </w:pPr>
    </w:lvl>
    <w:lvl w:ilvl="3">
      <w:start w:val="1"/>
      <w:numFmt w:val="decimal"/>
      <w:lvlText w:val="%4."/>
      <w:lvlJc w:val="left"/>
      <w:pPr>
        <w:ind w:left="1788" w:hanging="420"/>
      </w:pPr>
    </w:lvl>
    <w:lvl w:ilvl="4">
      <w:start w:val="1"/>
      <w:numFmt w:val="lowerLetter"/>
      <w:lvlText w:val="%5)"/>
      <w:lvlJc w:val="left"/>
      <w:pPr>
        <w:ind w:left="2208" w:hanging="420"/>
      </w:pPr>
    </w:lvl>
    <w:lvl w:ilvl="5">
      <w:start w:val="1"/>
      <w:numFmt w:val="lowerRoman"/>
      <w:lvlText w:val="%6."/>
      <w:lvlJc w:val="right"/>
      <w:pPr>
        <w:ind w:left="2628" w:hanging="420"/>
      </w:pPr>
    </w:lvl>
    <w:lvl w:ilvl="6">
      <w:start w:val="1"/>
      <w:numFmt w:val="decimal"/>
      <w:lvlText w:val="%7."/>
      <w:lvlJc w:val="left"/>
      <w:pPr>
        <w:ind w:left="3048" w:hanging="420"/>
      </w:pPr>
    </w:lvl>
    <w:lvl w:ilvl="7">
      <w:start w:val="1"/>
      <w:numFmt w:val="lowerLetter"/>
      <w:lvlText w:val="%8)"/>
      <w:lvlJc w:val="left"/>
      <w:pPr>
        <w:ind w:left="3468" w:hanging="420"/>
      </w:pPr>
    </w:lvl>
    <w:lvl w:ilvl="8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55FCDD95"/>
    <w:multiLevelType w:val="singleLevel"/>
    <w:tmpl w:val="55FCDD9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D6F65B6"/>
    <w:multiLevelType w:val="multilevel"/>
    <w:tmpl w:val="7D6F65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hideSpellingError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yMTE3MTQ1sjQwNDdV0lEKTi0uzszPAykwrAUAXTn7TCwAAAA="/>
  </w:docVars>
  <w:rsids>
    <w:rsidRoot w:val="00172A27"/>
    <w:rsid w:val="9ED62906"/>
    <w:rsid w:val="9FE50F78"/>
    <w:rsid w:val="A17B09C6"/>
    <w:rsid w:val="A7F3BD19"/>
    <w:rsid w:val="B6E73933"/>
    <w:rsid w:val="BBDE76FE"/>
    <w:rsid w:val="BE76F0ED"/>
    <w:rsid w:val="C7DF0E3D"/>
    <w:rsid w:val="CFAD74EB"/>
    <w:rsid w:val="D13F4A5E"/>
    <w:rsid w:val="D3ECA15A"/>
    <w:rsid w:val="DDFF5D63"/>
    <w:rsid w:val="DEEBD742"/>
    <w:rsid w:val="DFFF667D"/>
    <w:rsid w:val="EBDD8E67"/>
    <w:rsid w:val="EDF7F296"/>
    <w:rsid w:val="EEFE765A"/>
    <w:rsid w:val="EFFF807B"/>
    <w:rsid w:val="F3BB0D99"/>
    <w:rsid w:val="F3ED3D8F"/>
    <w:rsid w:val="F4F6FF82"/>
    <w:rsid w:val="F7F5DFE3"/>
    <w:rsid w:val="F90F94F8"/>
    <w:rsid w:val="F9DFED1E"/>
    <w:rsid w:val="F9E47141"/>
    <w:rsid w:val="FB5FCA65"/>
    <w:rsid w:val="FBFBC6DF"/>
    <w:rsid w:val="FBFD044D"/>
    <w:rsid w:val="FBFF8962"/>
    <w:rsid w:val="FCF7E2CE"/>
    <w:rsid w:val="FE386826"/>
    <w:rsid w:val="FEEC027A"/>
    <w:rsid w:val="FF96F016"/>
    <w:rsid w:val="FFCD6B80"/>
    <w:rsid w:val="FFFD0973"/>
    <w:rsid w:val="FFFE20E5"/>
    <w:rsid w:val="FFFFDE65"/>
    <w:rsid w:val="00000A35"/>
    <w:rsid w:val="00000BD0"/>
    <w:rsid w:val="00000C9C"/>
    <w:rsid w:val="000017BE"/>
    <w:rsid w:val="000018CE"/>
    <w:rsid w:val="000020E6"/>
    <w:rsid w:val="00002AC1"/>
    <w:rsid w:val="00002F79"/>
    <w:rsid w:val="00004C07"/>
    <w:rsid w:val="00004F6F"/>
    <w:rsid w:val="00005C5E"/>
    <w:rsid w:val="00005C9B"/>
    <w:rsid w:val="00007586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461"/>
    <w:rsid w:val="00017AC7"/>
    <w:rsid w:val="00017E69"/>
    <w:rsid w:val="00020B57"/>
    <w:rsid w:val="000231C5"/>
    <w:rsid w:val="00025294"/>
    <w:rsid w:val="0002546B"/>
    <w:rsid w:val="00025836"/>
    <w:rsid w:val="00032868"/>
    <w:rsid w:val="00032AE9"/>
    <w:rsid w:val="00033318"/>
    <w:rsid w:val="000350B7"/>
    <w:rsid w:val="00035129"/>
    <w:rsid w:val="000400D1"/>
    <w:rsid w:val="000406B6"/>
    <w:rsid w:val="00040EEA"/>
    <w:rsid w:val="000413CC"/>
    <w:rsid w:val="00041C07"/>
    <w:rsid w:val="0004206D"/>
    <w:rsid w:val="00042BB8"/>
    <w:rsid w:val="00042E26"/>
    <w:rsid w:val="0004333A"/>
    <w:rsid w:val="0004365D"/>
    <w:rsid w:val="000463F3"/>
    <w:rsid w:val="00046473"/>
    <w:rsid w:val="00050059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553F"/>
    <w:rsid w:val="00057050"/>
    <w:rsid w:val="00057E0B"/>
    <w:rsid w:val="00063061"/>
    <w:rsid w:val="00063312"/>
    <w:rsid w:val="000641F8"/>
    <w:rsid w:val="00064FE0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E94"/>
    <w:rsid w:val="000814FD"/>
    <w:rsid w:val="00082F00"/>
    <w:rsid w:val="0008399E"/>
    <w:rsid w:val="0008515F"/>
    <w:rsid w:val="00090379"/>
    <w:rsid w:val="000910B0"/>
    <w:rsid w:val="00091B02"/>
    <w:rsid w:val="000927FD"/>
    <w:rsid w:val="00093B4B"/>
    <w:rsid w:val="00094116"/>
    <w:rsid w:val="00095A2F"/>
    <w:rsid w:val="000A02BD"/>
    <w:rsid w:val="000A1D2C"/>
    <w:rsid w:val="000A3142"/>
    <w:rsid w:val="000A404F"/>
    <w:rsid w:val="000A4A99"/>
    <w:rsid w:val="000A648E"/>
    <w:rsid w:val="000A6593"/>
    <w:rsid w:val="000B44A5"/>
    <w:rsid w:val="000B6992"/>
    <w:rsid w:val="000C2A7D"/>
    <w:rsid w:val="000C43E1"/>
    <w:rsid w:val="000C458A"/>
    <w:rsid w:val="000C5FD3"/>
    <w:rsid w:val="000C6ECF"/>
    <w:rsid w:val="000D2320"/>
    <w:rsid w:val="000D3A3E"/>
    <w:rsid w:val="000D406D"/>
    <w:rsid w:val="000D4637"/>
    <w:rsid w:val="000D5A4A"/>
    <w:rsid w:val="000D62E7"/>
    <w:rsid w:val="000D6966"/>
    <w:rsid w:val="000D7925"/>
    <w:rsid w:val="000E1F34"/>
    <w:rsid w:val="000E22AD"/>
    <w:rsid w:val="000E39CD"/>
    <w:rsid w:val="000E45EC"/>
    <w:rsid w:val="000E4D9C"/>
    <w:rsid w:val="000E5803"/>
    <w:rsid w:val="000E6707"/>
    <w:rsid w:val="000E6D57"/>
    <w:rsid w:val="000E6DFC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80"/>
    <w:rsid w:val="001030F0"/>
    <w:rsid w:val="001033B0"/>
    <w:rsid w:val="0010462B"/>
    <w:rsid w:val="00105C87"/>
    <w:rsid w:val="0010604F"/>
    <w:rsid w:val="00106A3E"/>
    <w:rsid w:val="00110757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26B8"/>
    <w:rsid w:val="00124E93"/>
    <w:rsid w:val="0012766C"/>
    <w:rsid w:val="00131F44"/>
    <w:rsid w:val="00135E8B"/>
    <w:rsid w:val="00137C0D"/>
    <w:rsid w:val="00140ECC"/>
    <w:rsid w:val="001427F9"/>
    <w:rsid w:val="00142A48"/>
    <w:rsid w:val="00143265"/>
    <w:rsid w:val="0014478B"/>
    <w:rsid w:val="00146812"/>
    <w:rsid w:val="00146BD4"/>
    <w:rsid w:val="00146E10"/>
    <w:rsid w:val="00146F6C"/>
    <w:rsid w:val="00151108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74E"/>
    <w:rsid w:val="001A1C02"/>
    <w:rsid w:val="001A1C6E"/>
    <w:rsid w:val="001A26BA"/>
    <w:rsid w:val="001A35F2"/>
    <w:rsid w:val="001A374D"/>
    <w:rsid w:val="001A3F7A"/>
    <w:rsid w:val="001A4BAC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C3C9E"/>
    <w:rsid w:val="001C441A"/>
    <w:rsid w:val="001C5CD4"/>
    <w:rsid w:val="001C650C"/>
    <w:rsid w:val="001C654B"/>
    <w:rsid w:val="001D1D5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D06"/>
    <w:rsid w:val="001F538D"/>
    <w:rsid w:val="001F5D22"/>
    <w:rsid w:val="001F60CB"/>
    <w:rsid w:val="001F7A51"/>
    <w:rsid w:val="00203113"/>
    <w:rsid w:val="00203DAF"/>
    <w:rsid w:val="002059F4"/>
    <w:rsid w:val="002060D6"/>
    <w:rsid w:val="002151E7"/>
    <w:rsid w:val="00215DFD"/>
    <w:rsid w:val="00215EE3"/>
    <w:rsid w:val="00216517"/>
    <w:rsid w:val="002168ED"/>
    <w:rsid w:val="00217FEE"/>
    <w:rsid w:val="002209D7"/>
    <w:rsid w:val="00220DC4"/>
    <w:rsid w:val="002240A4"/>
    <w:rsid w:val="0022535F"/>
    <w:rsid w:val="0022690C"/>
    <w:rsid w:val="00230B30"/>
    <w:rsid w:val="00232689"/>
    <w:rsid w:val="00232C36"/>
    <w:rsid w:val="00237360"/>
    <w:rsid w:val="0023740C"/>
    <w:rsid w:val="00240CB2"/>
    <w:rsid w:val="00241922"/>
    <w:rsid w:val="00242ADE"/>
    <w:rsid w:val="0024355E"/>
    <w:rsid w:val="0024502F"/>
    <w:rsid w:val="002458F0"/>
    <w:rsid w:val="00246433"/>
    <w:rsid w:val="00247B02"/>
    <w:rsid w:val="00247D28"/>
    <w:rsid w:val="0025018F"/>
    <w:rsid w:val="002531F4"/>
    <w:rsid w:val="0025594B"/>
    <w:rsid w:val="00256DE9"/>
    <w:rsid w:val="00261733"/>
    <w:rsid w:val="0026283D"/>
    <w:rsid w:val="00263D43"/>
    <w:rsid w:val="00264754"/>
    <w:rsid w:val="00265464"/>
    <w:rsid w:val="00265A9D"/>
    <w:rsid w:val="00266451"/>
    <w:rsid w:val="00267894"/>
    <w:rsid w:val="00267A53"/>
    <w:rsid w:val="00273430"/>
    <w:rsid w:val="00273B21"/>
    <w:rsid w:val="00273CD0"/>
    <w:rsid w:val="00275314"/>
    <w:rsid w:val="00275F50"/>
    <w:rsid w:val="002769BC"/>
    <w:rsid w:val="00280477"/>
    <w:rsid w:val="00282CA4"/>
    <w:rsid w:val="00284037"/>
    <w:rsid w:val="00286534"/>
    <w:rsid w:val="00286CB7"/>
    <w:rsid w:val="00287106"/>
    <w:rsid w:val="00290407"/>
    <w:rsid w:val="00291527"/>
    <w:rsid w:val="00292D1F"/>
    <w:rsid w:val="002957BB"/>
    <w:rsid w:val="00295B5A"/>
    <w:rsid w:val="002962B8"/>
    <w:rsid w:val="0029789B"/>
    <w:rsid w:val="002978F5"/>
    <w:rsid w:val="002A0801"/>
    <w:rsid w:val="002A11C1"/>
    <w:rsid w:val="002A177F"/>
    <w:rsid w:val="002A4E05"/>
    <w:rsid w:val="002B0776"/>
    <w:rsid w:val="002B1535"/>
    <w:rsid w:val="002B3213"/>
    <w:rsid w:val="002B4CDC"/>
    <w:rsid w:val="002B4D22"/>
    <w:rsid w:val="002B4F59"/>
    <w:rsid w:val="002B5509"/>
    <w:rsid w:val="002B65D9"/>
    <w:rsid w:val="002B696D"/>
    <w:rsid w:val="002C0C5F"/>
    <w:rsid w:val="002C1BB4"/>
    <w:rsid w:val="002C323E"/>
    <w:rsid w:val="002C3D4A"/>
    <w:rsid w:val="002C402B"/>
    <w:rsid w:val="002C5FFC"/>
    <w:rsid w:val="002C66CD"/>
    <w:rsid w:val="002C6A21"/>
    <w:rsid w:val="002C764D"/>
    <w:rsid w:val="002C7A05"/>
    <w:rsid w:val="002D0A22"/>
    <w:rsid w:val="002D1046"/>
    <w:rsid w:val="002D1D8B"/>
    <w:rsid w:val="002D325A"/>
    <w:rsid w:val="002D53AA"/>
    <w:rsid w:val="002D557A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7EA7"/>
    <w:rsid w:val="003005F7"/>
    <w:rsid w:val="003010F7"/>
    <w:rsid w:val="003016F9"/>
    <w:rsid w:val="00302843"/>
    <w:rsid w:val="00303504"/>
    <w:rsid w:val="00303751"/>
    <w:rsid w:val="003050FF"/>
    <w:rsid w:val="00305C36"/>
    <w:rsid w:val="003064A2"/>
    <w:rsid w:val="00310DD4"/>
    <w:rsid w:val="00312D1C"/>
    <w:rsid w:val="00312D91"/>
    <w:rsid w:val="003135D8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BBF"/>
    <w:rsid w:val="00322DC5"/>
    <w:rsid w:val="003239B3"/>
    <w:rsid w:val="00325111"/>
    <w:rsid w:val="00326B69"/>
    <w:rsid w:val="00330BD4"/>
    <w:rsid w:val="00332286"/>
    <w:rsid w:val="003328AD"/>
    <w:rsid w:val="0033290E"/>
    <w:rsid w:val="003334D9"/>
    <w:rsid w:val="00334E92"/>
    <w:rsid w:val="00336DCF"/>
    <w:rsid w:val="00341017"/>
    <w:rsid w:val="003416F1"/>
    <w:rsid w:val="00341E56"/>
    <w:rsid w:val="003425DD"/>
    <w:rsid w:val="0034322C"/>
    <w:rsid w:val="00343561"/>
    <w:rsid w:val="003452A4"/>
    <w:rsid w:val="00346107"/>
    <w:rsid w:val="00347626"/>
    <w:rsid w:val="00350E6C"/>
    <w:rsid w:val="00357613"/>
    <w:rsid w:val="003576E9"/>
    <w:rsid w:val="00357EEE"/>
    <w:rsid w:val="00360DD2"/>
    <w:rsid w:val="00362830"/>
    <w:rsid w:val="00362A23"/>
    <w:rsid w:val="00363655"/>
    <w:rsid w:val="00363BBB"/>
    <w:rsid w:val="00366D81"/>
    <w:rsid w:val="003674B1"/>
    <w:rsid w:val="0037112C"/>
    <w:rsid w:val="00372713"/>
    <w:rsid w:val="00372865"/>
    <w:rsid w:val="003728A7"/>
    <w:rsid w:val="0037463D"/>
    <w:rsid w:val="00376800"/>
    <w:rsid w:val="00377AAF"/>
    <w:rsid w:val="00377C9A"/>
    <w:rsid w:val="00380301"/>
    <w:rsid w:val="003812B1"/>
    <w:rsid w:val="00381715"/>
    <w:rsid w:val="00383C3D"/>
    <w:rsid w:val="00385160"/>
    <w:rsid w:val="00385C1F"/>
    <w:rsid w:val="00387BEB"/>
    <w:rsid w:val="0039045E"/>
    <w:rsid w:val="003915F4"/>
    <w:rsid w:val="003930D2"/>
    <w:rsid w:val="00393BBC"/>
    <w:rsid w:val="00393CE7"/>
    <w:rsid w:val="0039443B"/>
    <w:rsid w:val="00394587"/>
    <w:rsid w:val="00394D7D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40F6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316D"/>
    <w:rsid w:val="003C62D7"/>
    <w:rsid w:val="003C6B3A"/>
    <w:rsid w:val="003C73D4"/>
    <w:rsid w:val="003D0D88"/>
    <w:rsid w:val="003D184F"/>
    <w:rsid w:val="003D21F1"/>
    <w:rsid w:val="003D22EE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A35"/>
    <w:rsid w:val="003E3D23"/>
    <w:rsid w:val="003E505F"/>
    <w:rsid w:val="003E5ECC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11694"/>
    <w:rsid w:val="00411CE0"/>
    <w:rsid w:val="00413477"/>
    <w:rsid w:val="00413FBC"/>
    <w:rsid w:val="00414B7C"/>
    <w:rsid w:val="004157D1"/>
    <w:rsid w:val="004158BA"/>
    <w:rsid w:val="00416136"/>
    <w:rsid w:val="00416D95"/>
    <w:rsid w:val="0041749C"/>
    <w:rsid w:val="00420147"/>
    <w:rsid w:val="00420801"/>
    <w:rsid w:val="00423350"/>
    <w:rsid w:val="004236A3"/>
    <w:rsid w:val="004244BB"/>
    <w:rsid w:val="004245A6"/>
    <w:rsid w:val="0043026F"/>
    <w:rsid w:val="004318AB"/>
    <w:rsid w:val="00432734"/>
    <w:rsid w:val="004343DF"/>
    <w:rsid w:val="00434CEA"/>
    <w:rsid w:val="004360AC"/>
    <w:rsid w:val="004363A5"/>
    <w:rsid w:val="00436D52"/>
    <w:rsid w:val="004374F2"/>
    <w:rsid w:val="00440823"/>
    <w:rsid w:val="00441B1E"/>
    <w:rsid w:val="00441D50"/>
    <w:rsid w:val="00443D16"/>
    <w:rsid w:val="004449A6"/>
    <w:rsid w:val="00445903"/>
    <w:rsid w:val="00445FF9"/>
    <w:rsid w:val="004460C4"/>
    <w:rsid w:val="004475F7"/>
    <w:rsid w:val="00450D5A"/>
    <w:rsid w:val="00451E5C"/>
    <w:rsid w:val="00451FC2"/>
    <w:rsid w:val="004527BF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C2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509E"/>
    <w:rsid w:val="00485A07"/>
    <w:rsid w:val="00490373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7E6"/>
    <w:rsid w:val="004A2B95"/>
    <w:rsid w:val="004A2C1A"/>
    <w:rsid w:val="004A50C2"/>
    <w:rsid w:val="004A57C9"/>
    <w:rsid w:val="004A6313"/>
    <w:rsid w:val="004B10E5"/>
    <w:rsid w:val="004B18E3"/>
    <w:rsid w:val="004B2251"/>
    <w:rsid w:val="004B2B79"/>
    <w:rsid w:val="004B3666"/>
    <w:rsid w:val="004B3D0F"/>
    <w:rsid w:val="004B42F7"/>
    <w:rsid w:val="004B6ACC"/>
    <w:rsid w:val="004C07A1"/>
    <w:rsid w:val="004C18A1"/>
    <w:rsid w:val="004C1D26"/>
    <w:rsid w:val="004C1F50"/>
    <w:rsid w:val="004C27A2"/>
    <w:rsid w:val="004C3787"/>
    <w:rsid w:val="004C4547"/>
    <w:rsid w:val="004C47F8"/>
    <w:rsid w:val="004C50A9"/>
    <w:rsid w:val="004C78C5"/>
    <w:rsid w:val="004D1443"/>
    <w:rsid w:val="004D1E90"/>
    <w:rsid w:val="004D3C6A"/>
    <w:rsid w:val="004D3DF8"/>
    <w:rsid w:val="004D434B"/>
    <w:rsid w:val="004D4578"/>
    <w:rsid w:val="004D7337"/>
    <w:rsid w:val="004D7D63"/>
    <w:rsid w:val="004E2067"/>
    <w:rsid w:val="004E2300"/>
    <w:rsid w:val="004E2375"/>
    <w:rsid w:val="004E46C4"/>
    <w:rsid w:val="004E520B"/>
    <w:rsid w:val="004E632C"/>
    <w:rsid w:val="004E719F"/>
    <w:rsid w:val="004E770F"/>
    <w:rsid w:val="004F225D"/>
    <w:rsid w:val="004F22D0"/>
    <w:rsid w:val="004F2575"/>
    <w:rsid w:val="004F25E4"/>
    <w:rsid w:val="004F2A67"/>
    <w:rsid w:val="004F2A79"/>
    <w:rsid w:val="004F3F6A"/>
    <w:rsid w:val="004F4122"/>
    <w:rsid w:val="004F4BF1"/>
    <w:rsid w:val="004F5D60"/>
    <w:rsid w:val="00500F86"/>
    <w:rsid w:val="0050146C"/>
    <w:rsid w:val="005038E5"/>
    <w:rsid w:val="00504F25"/>
    <w:rsid w:val="00505398"/>
    <w:rsid w:val="00505C6E"/>
    <w:rsid w:val="0050661A"/>
    <w:rsid w:val="00507139"/>
    <w:rsid w:val="00507CF6"/>
    <w:rsid w:val="00507D6B"/>
    <w:rsid w:val="00507DC7"/>
    <w:rsid w:val="00510640"/>
    <w:rsid w:val="00510720"/>
    <w:rsid w:val="005119E5"/>
    <w:rsid w:val="00512659"/>
    <w:rsid w:val="00512D03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220D"/>
    <w:rsid w:val="0053419D"/>
    <w:rsid w:val="0053459B"/>
    <w:rsid w:val="005353B4"/>
    <w:rsid w:val="00540043"/>
    <w:rsid w:val="00541E01"/>
    <w:rsid w:val="00542FB8"/>
    <w:rsid w:val="00544DE3"/>
    <w:rsid w:val="005450CC"/>
    <w:rsid w:val="0054638A"/>
    <w:rsid w:val="005520DB"/>
    <w:rsid w:val="00552AC4"/>
    <w:rsid w:val="00552FE4"/>
    <w:rsid w:val="00554464"/>
    <w:rsid w:val="00554BEE"/>
    <w:rsid w:val="00555E6D"/>
    <w:rsid w:val="00557FEE"/>
    <w:rsid w:val="00560292"/>
    <w:rsid w:val="00562965"/>
    <w:rsid w:val="005636F3"/>
    <w:rsid w:val="00563ECE"/>
    <w:rsid w:val="00566692"/>
    <w:rsid w:val="00566AA9"/>
    <w:rsid w:val="005708A7"/>
    <w:rsid w:val="0057110B"/>
    <w:rsid w:val="0057172D"/>
    <w:rsid w:val="00572C5F"/>
    <w:rsid w:val="00576BDC"/>
    <w:rsid w:val="00577B07"/>
    <w:rsid w:val="0058115A"/>
    <w:rsid w:val="00581E91"/>
    <w:rsid w:val="0058230F"/>
    <w:rsid w:val="00582A70"/>
    <w:rsid w:val="005845D1"/>
    <w:rsid w:val="00585403"/>
    <w:rsid w:val="0058606D"/>
    <w:rsid w:val="0058764A"/>
    <w:rsid w:val="00587ED2"/>
    <w:rsid w:val="00590423"/>
    <w:rsid w:val="0059091D"/>
    <w:rsid w:val="00593D7F"/>
    <w:rsid w:val="00594A24"/>
    <w:rsid w:val="0059725A"/>
    <w:rsid w:val="005A0006"/>
    <w:rsid w:val="005A12E4"/>
    <w:rsid w:val="005A17F6"/>
    <w:rsid w:val="005A231A"/>
    <w:rsid w:val="005A46B1"/>
    <w:rsid w:val="005A488F"/>
    <w:rsid w:val="005A5B43"/>
    <w:rsid w:val="005A5FF4"/>
    <w:rsid w:val="005A624C"/>
    <w:rsid w:val="005A665B"/>
    <w:rsid w:val="005A69CF"/>
    <w:rsid w:val="005A6DA1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503"/>
    <w:rsid w:val="005B5B6B"/>
    <w:rsid w:val="005B5BE9"/>
    <w:rsid w:val="005C1CC0"/>
    <w:rsid w:val="005C31B1"/>
    <w:rsid w:val="005C482F"/>
    <w:rsid w:val="005C7022"/>
    <w:rsid w:val="005C7453"/>
    <w:rsid w:val="005C7970"/>
    <w:rsid w:val="005D046C"/>
    <w:rsid w:val="005D106D"/>
    <w:rsid w:val="005D11FF"/>
    <w:rsid w:val="005D1846"/>
    <w:rsid w:val="005D2516"/>
    <w:rsid w:val="005D308B"/>
    <w:rsid w:val="005D37CC"/>
    <w:rsid w:val="005D4675"/>
    <w:rsid w:val="005D5B18"/>
    <w:rsid w:val="005D6B92"/>
    <w:rsid w:val="005D7ECE"/>
    <w:rsid w:val="005E1042"/>
    <w:rsid w:val="005E210A"/>
    <w:rsid w:val="005E2B42"/>
    <w:rsid w:val="005E2F10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482"/>
    <w:rsid w:val="006015B3"/>
    <w:rsid w:val="00601D33"/>
    <w:rsid w:val="00603BD5"/>
    <w:rsid w:val="00604409"/>
    <w:rsid w:val="00606EB1"/>
    <w:rsid w:val="00610E00"/>
    <w:rsid w:val="00610F4D"/>
    <w:rsid w:val="00611111"/>
    <w:rsid w:val="00611E2E"/>
    <w:rsid w:val="006120F0"/>
    <w:rsid w:val="00613B45"/>
    <w:rsid w:val="00614D55"/>
    <w:rsid w:val="00614F28"/>
    <w:rsid w:val="00615D93"/>
    <w:rsid w:val="00616E7F"/>
    <w:rsid w:val="006172A2"/>
    <w:rsid w:val="00622057"/>
    <w:rsid w:val="00622BAC"/>
    <w:rsid w:val="00623730"/>
    <w:rsid w:val="00624B4D"/>
    <w:rsid w:val="006250E2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5C66"/>
    <w:rsid w:val="0064652E"/>
    <w:rsid w:val="00646B11"/>
    <w:rsid w:val="0064709B"/>
    <w:rsid w:val="00650858"/>
    <w:rsid w:val="00653347"/>
    <w:rsid w:val="00653D56"/>
    <w:rsid w:val="006541DF"/>
    <w:rsid w:val="00655B87"/>
    <w:rsid w:val="00660534"/>
    <w:rsid w:val="006615C1"/>
    <w:rsid w:val="00662B23"/>
    <w:rsid w:val="00663C38"/>
    <w:rsid w:val="00664A9D"/>
    <w:rsid w:val="00664D1D"/>
    <w:rsid w:val="00665503"/>
    <w:rsid w:val="00667645"/>
    <w:rsid w:val="0067055D"/>
    <w:rsid w:val="006718C3"/>
    <w:rsid w:val="006719B3"/>
    <w:rsid w:val="00671A8C"/>
    <w:rsid w:val="00672769"/>
    <w:rsid w:val="00672FE9"/>
    <w:rsid w:val="006731EE"/>
    <w:rsid w:val="0067556D"/>
    <w:rsid w:val="00676F26"/>
    <w:rsid w:val="00677052"/>
    <w:rsid w:val="00682598"/>
    <w:rsid w:val="0068415B"/>
    <w:rsid w:val="0068488F"/>
    <w:rsid w:val="00684A0D"/>
    <w:rsid w:val="00685167"/>
    <w:rsid w:val="00685549"/>
    <w:rsid w:val="00685B88"/>
    <w:rsid w:val="00686E77"/>
    <w:rsid w:val="00687319"/>
    <w:rsid w:val="006902A6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6FC4"/>
    <w:rsid w:val="00697982"/>
    <w:rsid w:val="006A1EEE"/>
    <w:rsid w:val="006A38FA"/>
    <w:rsid w:val="006A3F3C"/>
    <w:rsid w:val="006A58F3"/>
    <w:rsid w:val="006A6B61"/>
    <w:rsid w:val="006A79A8"/>
    <w:rsid w:val="006B02B9"/>
    <w:rsid w:val="006B2BC0"/>
    <w:rsid w:val="006B4D10"/>
    <w:rsid w:val="006B612B"/>
    <w:rsid w:val="006C06F3"/>
    <w:rsid w:val="006C2455"/>
    <w:rsid w:val="006C3555"/>
    <w:rsid w:val="006C5124"/>
    <w:rsid w:val="006C53F2"/>
    <w:rsid w:val="006C5751"/>
    <w:rsid w:val="006C6F2F"/>
    <w:rsid w:val="006D0FF3"/>
    <w:rsid w:val="006D2384"/>
    <w:rsid w:val="006D256D"/>
    <w:rsid w:val="006D3BF1"/>
    <w:rsid w:val="006D4AD7"/>
    <w:rsid w:val="006D4B5A"/>
    <w:rsid w:val="006D504C"/>
    <w:rsid w:val="006D527D"/>
    <w:rsid w:val="006D5E3A"/>
    <w:rsid w:val="006D6075"/>
    <w:rsid w:val="006D657F"/>
    <w:rsid w:val="006E217D"/>
    <w:rsid w:val="006E229A"/>
    <w:rsid w:val="006E61B2"/>
    <w:rsid w:val="006E7A2F"/>
    <w:rsid w:val="006F00A0"/>
    <w:rsid w:val="006F0B10"/>
    <w:rsid w:val="006F0F7F"/>
    <w:rsid w:val="006F114A"/>
    <w:rsid w:val="006F1282"/>
    <w:rsid w:val="006F1E33"/>
    <w:rsid w:val="006F262E"/>
    <w:rsid w:val="006F2F20"/>
    <w:rsid w:val="006F377C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0D4B"/>
    <w:rsid w:val="00711709"/>
    <w:rsid w:val="0071200E"/>
    <w:rsid w:val="0071492B"/>
    <w:rsid w:val="00714BE3"/>
    <w:rsid w:val="00716D62"/>
    <w:rsid w:val="007170BF"/>
    <w:rsid w:val="00720262"/>
    <w:rsid w:val="00720F04"/>
    <w:rsid w:val="00722837"/>
    <w:rsid w:val="0072315F"/>
    <w:rsid w:val="00731345"/>
    <w:rsid w:val="00733D58"/>
    <w:rsid w:val="00736225"/>
    <w:rsid w:val="00736EEA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149"/>
    <w:rsid w:val="00757F43"/>
    <w:rsid w:val="007607D8"/>
    <w:rsid w:val="00761649"/>
    <w:rsid w:val="007628A1"/>
    <w:rsid w:val="00763D23"/>
    <w:rsid w:val="00763D89"/>
    <w:rsid w:val="00766AB4"/>
    <w:rsid w:val="00766C60"/>
    <w:rsid w:val="007721CF"/>
    <w:rsid w:val="007724AC"/>
    <w:rsid w:val="007727D6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06FF"/>
    <w:rsid w:val="007909B7"/>
    <w:rsid w:val="007914CD"/>
    <w:rsid w:val="007917FC"/>
    <w:rsid w:val="00793DD1"/>
    <w:rsid w:val="00795BA5"/>
    <w:rsid w:val="007976E2"/>
    <w:rsid w:val="007A0EBE"/>
    <w:rsid w:val="007A261F"/>
    <w:rsid w:val="007A477B"/>
    <w:rsid w:val="007A4E43"/>
    <w:rsid w:val="007A6978"/>
    <w:rsid w:val="007A78C8"/>
    <w:rsid w:val="007A7FFE"/>
    <w:rsid w:val="007B145E"/>
    <w:rsid w:val="007B150B"/>
    <w:rsid w:val="007B30E1"/>
    <w:rsid w:val="007B406F"/>
    <w:rsid w:val="007B6C74"/>
    <w:rsid w:val="007C029D"/>
    <w:rsid w:val="007C1581"/>
    <w:rsid w:val="007C17DC"/>
    <w:rsid w:val="007C2C1C"/>
    <w:rsid w:val="007C2C83"/>
    <w:rsid w:val="007C343F"/>
    <w:rsid w:val="007C3B90"/>
    <w:rsid w:val="007C5380"/>
    <w:rsid w:val="007C6369"/>
    <w:rsid w:val="007C6888"/>
    <w:rsid w:val="007C6A60"/>
    <w:rsid w:val="007D09CB"/>
    <w:rsid w:val="007D1C14"/>
    <w:rsid w:val="007D2B2A"/>
    <w:rsid w:val="007D32D7"/>
    <w:rsid w:val="007D3652"/>
    <w:rsid w:val="007D3884"/>
    <w:rsid w:val="007D48D8"/>
    <w:rsid w:val="007D667C"/>
    <w:rsid w:val="007D737A"/>
    <w:rsid w:val="007E0562"/>
    <w:rsid w:val="007E1473"/>
    <w:rsid w:val="007E311A"/>
    <w:rsid w:val="007E3DB0"/>
    <w:rsid w:val="007F09D2"/>
    <w:rsid w:val="007F0C72"/>
    <w:rsid w:val="007F1ED3"/>
    <w:rsid w:val="007F4112"/>
    <w:rsid w:val="007F4859"/>
    <w:rsid w:val="007F57DD"/>
    <w:rsid w:val="007F6765"/>
    <w:rsid w:val="007F7053"/>
    <w:rsid w:val="007F7997"/>
    <w:rsid w:val="008004D2"/>
    <w:rsid w:val="008007B3"/>
    <w:rsid w:val="00800C68"/>
    <w:rsid w:val="00803646"/>
    <w:rsid w:val="0080392D"/>
    <w:rsid w:val="008040B0"/>
    <w:rsid w:val="0080427F"/>
    <w:rsid w:val="0080632A"/>
    <w:rsid w:val="00806B4A"/>
    <w:rsid w:val="008104C7"/>
    <w:rsid w:val="0081124B"/>
    <w:rsid w:val="00811341"/>
    <w:rsid w:val="00812320"/>
    <w:rsid w:val="008127E3"/>
    <w:rsid w:val="00812DEB"/>
    <w:rsid w:val="008140C9"/>
    <w:rsid w:val="00817A10"/>
    <w:rsid w:val="00821148"/>
    <w:rsid w:val="008212C0"/>
    <w:rsid w:val="00821DDA"/>
    <w:rsid w:val="00822937"/>
    <w:rsid w:val="008251CE"/>
    <w:rsid w:val="00826904"/>
    <w:rsid w:val="00827364"/>
    <w:rsid w:val="00831C69"/>
    <w:rsid w:val="00832918"/>
    <w:rsid w:val="00833CD2"/>
    <w:rsid w:val="00835ECB"/>
    <w:rsid w:val="008366C1"/>
    <w:rsid w:val="008373F4"/>
    <w:rsid w:val="00837858"/>
    <w:rsid w:val="00840517"/>
    <w:rsid w:val="00840CD5"/>
    <w:rsid w:val="00845141"/>
    <w:rsid w:val="008452BB"/>
    <w:rsid w:val="0084699E"/>
    <w:rsid w:val="00846FAD"/>
    <w:rsid w:val="00847BC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5012"/>
    <w:rsid w:val="00855B18"/>
    <w:rsid w:val="0085758B"/>
    <w:rsid w:val="0086032C"/>
    <w:rsid w:val="00861785"/>
    <w:rsid w:val="00861B54"/>
    <w:rsid w:val="008625D3"/>
    <w:rsid w:val="00862D2A"/>
    <w:rsid w:val="0086352A"/>
    <w:rsid w:val="00863BA6"/>
    <w:rsid w:val="008667FC"/>
    <w:rsid w:val="00871164"/>
    <w:rsid w:val="00872412"/>
    <w:rsid w:val="008748E3"/>
    <w:rsid w:val="00877090"/>
    <w:rsid w:val="008773B3"/>
    <w:rsid w:val="00877CE1"/>
    <w:rsid w:val="00877E08"/>
    <w:rsid w:val="008825AC"/>
    <w:rsid w:val="0088297A"/>
    <w:rsid w:val="00883A29"/>
    <w:rsid w:val="008854D2"/>
    <w:rsid w:val="00885687"/>
    <w:rsid w:val="00885D73"/>
    <w:rsid w:val="00886AA2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5D9F"/>
    <w:rsid w:val="008A6904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39D"/>
    <w:rsid w:val="008C7C53"/>
    <w:rsid w:val="008D0E71"/>
    <w:rsid w:val="008D0EC0"/>
    <w:rsid w:val="008D13D4"/>
    <w:rsid w:val="008D1C34"/>
    <w:rsid w:val="008D3948"/>
    <w:rsid w:val="008D3CC9"/>
    <w:rsid w:val="008D53D1"/>
    <w:rsid w:val="008D5C8A"/>
    <w:rsid w:val="008D64A2"/>
    <w:rsid w:val="008D66EC"/>
    <w:rsid w:val="008E0A2A"/>
    <w:rsid w:val="008E1148"/>
    <w:rsid w:val="008E33B4"/>
    <w:rsid w:val="008E383A"/>
    <w:rsid w:val="008E498E"/>
    <w:rsid w:val="008E56C5"/>
    <w:rsid w:val="008E5F6A"/>
    <w:rsid w:val="008F095D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54C3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1D20"/>
    <w:rsid w:val="00933372"/>
    <w:rsid w:val="00933F10"/>
    <w:rsid w:val="00934D78"/>
    <w:rsid w:val="00934E72"/>
    <w:rsid w:val="009360C0"/>
    <w:rsid w:val="00936B0B"/>
    <w:rsid w:val="00942821"/>
    <w:rsid w:val="0094334B"/>
    <w:rsid w:val="0094438A"/>
    <w:rsid w:val="009449E3"/>
    <w:rsid w:val="00945742"/>
    <w:rsid w:val="00946772"/>
    <w:rsid w:val="009523C9"/>
    <w:rsid w:val="009548AE"/>
    <w:rsid w:val="00955420"/>
    <w:rsid w:val="009555DF"/>
    <w:rsid w:val="00955A01"/>
    <w:rsid w:val="00957697"/>
    <w:rsid w:val="0095792E"/>
    <w:rsid w:val="00957960"/>
    <w:rsid w:val="0096036A"/>
    <w:rsid w:val="009608D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29CA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F7E"/>
    <w:rsid w:val="00996129"/>
    <w:rsid w:val="00996221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034"/>
    <w:rsid w:val="009B076D"/>
    <w:rsid w:val="009B080F"/>
    <w:rsid w:val="009B08FE"/>
    <w:rsid w:val="009B1919"/>
    <w:rsid w:val="009B1F59"/>
    <w:rsid w:val="009B3D2C"/>
    <w:rsid w:val="009B4D3B"/>
    <w:rsid w:val="009B4E35"/>
    <w:rsid w:val="009B5185"/>
    <w:rsid w:val="009B51B8"/>
    <w:rsid w:val="009B5880"/>
    <w:rsid w:val="009B5961"/>
    <w:rsid w:val="009B5963"/>
    <w:rsid w:val="009B5DEF"/>
    <w:rsid w:val="009C1574"/>
    <w:rsid w:val="009C2BAD"/>
    <w:rsid w:val="009C3080"/>
    <w:rsid w:val="009C44DA"/>
    <w:rsid w:val="009C4547"/>
    <w:rsid w:val="009C4945"/>
    <w:rsid w:val="009C6E6D"/>
    <w:rsid w:val="009C79AE"/>
    <w:rsid w:val="009D05AF"/>
    <w:rsid w:val="009D0767"/>
    <w:rsid w:val="009D193A"/>
    <w:rsid w:val="009D4824"/>
    <w:rsid w:val="009D4BF0"/>
    <w:rsid w:val="009D4E1B"/>
    <w:rsid w:val="009D61C4"/>
    <w:rsid w:val="009D78CF"/>
    <w:rsid w:val="009E14E5"/>
    <w:rsid w:val="009E1BB5"/>
    <w:rsid w:val="009E1C10"/>
    <w:rsid w:val="009E2AF4"/>
    <w:rsid w:val="009E2FCF"/>
    <w:rsid w:val="009E4969"/>
    <w:rsid w:val="009E49F1"/>
    <w:rsid w:val="009E5894"/>
    <w:rsid w:val="009E59A3"/>
    <w:rsid w:val="009E6340"/>
    <w:rsid w:val="009E6DAA"/>
    <w:rsid w:val="009F030B"/>
    <w:rsid w:val="009F1503"/>
    <w:rsid w:val="009F1748"/>
    <w:rsid w:val="009F3119"/>
    <w:rsid w:val="009F3219"/>
    <w:rsid w:val="009F3BDB"/>
    <w:rsid w:val="009F3E9E"/>
    <w:rsid w:val="009F4387"/>
    <w:rsid w:val="009F4B0A"/>
    <w:rsid w:val="009F5559"/>
    <w:rsid w:val="009F5C0A"/>
    <w:rsid w:val="00A0403B"/>
    <w:rsid w:val="00A04108"/>
    <w:rsid w:val="00A041D1"/>
    <w:rsid w:val="00A04525"/>
    <w:rsid w:val="00A04D4A"/>
    <w:rsid w:val="00A051CE"/>
    <w:rsid w:val="00A05F1C"/>
    <w:rsid w:val="00A076B2"/>
    <w:rsid w:val="00A11A09"/>
    <w:rsid w:val="00A120F9"/>
    <w:rsid w:val="00A12344"/>
    <w:rsid w:val="00A13368"/>
    <w:rsid w:val="00A1337A"/>
    <w:rsid w:val="00A13431"/>
    <w:rsid w:val="00A14BF2"/>
    <w:rsid w:val="00A14D10"/>
    <w:rsid w:val="00A16261"/>
    <w:rsid w:val="00A169DC"/>
    <w:rsid w:val="00A20D2E"/>
    <w:rsid w:val="00A21EEC"/>
    <w:rsid w:val="00A230BE"/>
    <w:rsid w:val="00A23593"/>
    <w:rsid w:val="00A237B8"/>
    <w:rsid w:val="00A2542D"/>
    <w:rsid w:val="00A3180A"/>
    <w:rsid w:val="00A326FE"/>
    <w:rsid w:val="00A350BC"/>
    <w:rsid w:val="00A351D7"/>
    <w:rsid w:val="00A3579A"/>
    <w:rsid w:val="00A35A03"/>
    <w:rsid w:val="00A400A8"/>
    <w:rsid w:val="00A402EF"/>
    <w:rsid w:val="00A42D90"/>
    <w:rsid w:val="00A434DD"/>
    <w:rsid w:val="00A43798"/>
    <w:rsid w:val="00A506B1"/>
    <w:rsid w:val="00A50B55"/>
    <w:rsid w:val="00A51648"/>
    <w:rsid w:val="00A54390"/>
    <w:rsid w:val="00A54FF5"/>
    <w:rsid w:val="00A55D30"/>
    <w:rsid w:val="00A5633B"/>
    <w:rsid w:val="00A56B3B"/>
    <w:rsid w:val="00A56E74"/>
    <w:rsid w:val="00A60414"/>
    <w:rsid w:val="00A61320"/>
    <w:rsid w:val="00A62394"/>
    <w:rsid w:val="00A62BCB"/>
    <w:rsid w:val="00A64EF9"/>
    <w:rsid w:val="00A6500A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DAD"/>
    <w:rsid w:val="00A811FB"/>
    <w:rsid w:val="00A81240"/>
    <w:rsid w:val="00A83E8B"/>
    <w:rsid w:val="00A84B36"/>
    <w:rsid w:val="00A855AA"/>
    <w:rsid w:val="00A901AD"/>
    <w:rsid w:val="00A904CC"/>
    <w:rsid w:val="00A91A38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5CD"/>
    <w:rsid w:val="00AA4FFB"/>
    <w:rsid w:val="00AA62FE"/>
    <w:rsid w:val="00AA64AB"/>
    <w:rsid w:val="00AA6B06"/>
    <w:rsid w:val="00AB0851"/>
    <w:rsid w:val="00AB2088"/>
    <w:rsid w:val="00AB2B26"/>
    <w:rsid w:val="00AB48C6"/>
    <w:rsid w:val="00AB5DAE"/>
    <w:rsid w:val="00AB625F"/>
    <w:rsid w:val="00AB6CEE"/>
    <w:rsid w:val="00AB72A3"/>
    <w:rsid w:val="00AC09ED"/>
    <w:rsid w:val="00AC2EE2"/>
    <w:rsid w:val="00AC56EB"/>
    <w:rsid w:val="00AC7394"/>
    <w:rsid w:val="00AD3A5C"/>
    <w:rsid w:val="00AD3B05"/>
    <w:rsid w:val="00AD643A"/>
    <w:rsid w:val="00AD6F11"/>
    <w:rsid w:val="00AD76DC"/>
    <w:rsid w:val="00AD77C9"/>
    <w:rsid w:val="00AE05ED"/>
    <w:rsid w:val="00AE33DE"/>
    <w:rsid w:val="00AE5076"/>
    <w:rsid w:val="00AE52B2"/>
    <w:rsid w:val="00AE55DF"/>
    <w:rsid w:val="00AF01A0"/>
    <w:rsid w:val="00AF179A"/>
    <w:rsid w:val="00AF3201"/>
    <w:rsid w:val="00AF32BC"/>
    <w:rsid w:val="00AF4711"/>
    <w:rsid w:val="00AF493D"/>
    <w:rsid w:val="00AF5C5F"/>
    <w:rsid w:val="00B02F52"/>
    <w:rsid w:val="00B0453C"/>
    <w:rsid w:val="00B04608"/>
    <w:rsid w:val="00B04A7F"/>
    <w:rsid w:val="00B0644C"/>
    <w:rsid w:val="00B10016"/>
    <w:rsid w:val="00B108E1"/>
    <w:rsid w:val="00B10F3E"/>
    <w:rsid w:val="00B11AA5"/>
    <w:rsid w:val="00B11F6A"/>
    <w:rsid w:val="00B12F56"/>
    <w:rsid w:val="00B1358F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2557"/>
    <w:rsid w:val="00B25058"/>
    <w:rsid w:val="00B25694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267"/>
    <w:rsid w:val="00B426A6"/>
    <w:rsid w:val="00B43903"/>
    <w:rsid w:val="00B43F07"/>
    <w:rsid w:val="00B45563"/>
    <w:rsid w:val="00B47D77"/>
    <w:rsid w:val="00B503D0"/>
    <w:rsid w:val="00B504EE"/>
    <w:rsid w:val="00B506F0"/>
    <w:rsid w:val="00B51244"/>
    <w:rsid w:val="00B52A8F"/>
    <w:rsid w:val="00B57A0F"/>
    <w:rsid w:val="00B6388F"/>
    <w:rsid w:val="00B65DAF"/>
    <w:rsid w:val="00B66B92"/>
    <w:rsid w:val="00B67621"/>
    <w:rsid w:val="00B7064E"/>
    <w:rsid w:val="00B7077A"/>
    <w:rsid w:val="00B71560"/>
    <w:rsid w:val="00B721A1"/>
    <w:rsid w:val="00B7402A"/>
    <w:rsid w:val="00B767A6"/>
    <w:rsid w:val="00B77D30"/>
    <w:rsid w:val="00B80CB9"/>
    <w:rsid w:val="00B814FC"/>
    <w:rsid w:val="00B81A9B"/>
    <w:rsid w:val="00B84364"/>
    <w:rsid w:val="00B84628"/>
    <w:rsid w:val="00B84E12"/>
    <w:rsid w:val="00B86034"/>
    <w:rsid w:val="00B86D9E"/>
    <w:rsid w:val="00B87B87"/>
    <w:rsid w:val="00B87BFE"/>
    <w:rsid w:val="00B91711"/>
    <w:rsid w:val="00B91D72"/>
    <w:rsid w:val="00B92C37"/>
    <w:rsid w:val="00B94B3D"/>
    <w:rsid w:val="00B95CB0"/>
    <w:rsid w:val="00B96356"/>
    <w:rsid w:val="00B97961"/>
    <w:rsid w:val="00B97D54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0C"/>
    <w:rsid w:val="00BA68A6"/>
    <w:rsid w:val="00BB233B"/>
    <w:rsid w:val="00BB28C9"/>
    <w:rsid w:val="00BB5494"/>
    <w:rsid w:val="00BB56B9"/>
    <w:rsid w:val="00BB6469"/>
    <w:rsid w:val="00BB6F98"/>
    <w:rsid w:val="00BC0379"/>
    <w:rsid w:val="00BC0ABB"/>
    <w:rsid w:val="00BC0D21"/>
    <w:rsid w:val="00BC1431"/>
    <w:rsid w:val="00BC18BC"/>
    <w:rsid w:val="00BC194E"/>
    <w:rsid w:val="00BC2CE4"/>
    <w:rsid w:val="00BC3076"/>
    <w:rsid w:val="00BC6397"/>
    <w:rsid w:val="00BC77B8"/>
    <w:rsid w:val="00BC7A94"/>
    <w:rsid w:val="00BD06D5"/>
    <w:rsid w:val="00BD3E2A"/>
    <w:rsid w:val="00BD3F3A"/>
    <w:rsid w:val="00BD46BE"/>
    <w:rsid w:val="00BD56B7"/>
    <w:rsid w:val="00BD7C16"/>
    <w:rsid w:val="00BD7DBE"/>
    <w:rsid w:val="00BE044C"/>
    <w:rsid w:val="00BE38D7"/>
    <w:rsid w:val="00BE5C37"/>
    <w:rsid w:val="00BE6951"/>
    <w:rsid w:val="00BE6DA4"/>
    <w:rsid w:val="00BE7012"/>
    <w:rsid w:val="00BF3D32"/>
    <w:rsid w:val="00BF5FE7"/>
    <w:rsid w:val="00BF60E8"/>
    <w:rsid w:val="00BF614D"/>
    <w:rsid w:val="00BF6CC8"/>
    <w:rsid w:val="00C00B6E"/>
    <w:rsid w:val="00C031F2"/>
    <w:rsid w:val="00C04FF3"/>
    <w:rsid w:val="00C058C5"/>
    <w:rsid w:val="00C059C2"/>
    <w:rsid w:val="00C06288"/>
    <w:rsid w:val="00C06DD5"/>
    <w:rsid w:val="00C076F3"/>
    <w:rsid w:val="00C07A0D"/>
    <w:rsid w:val="00C1032B"/>
    <w:rsid w:val="00C103BF"/>
    <w:rsid w:val="00C12261"/>
    <w:rsid w:val="00C1432C"/>
    <w:rsid w:val="00C14AE7"/>
    <w:rsid w:val="00C16DCC"/>
    <w:rsid w:val="00C17938"/>
    <w:rsid w:val="00C17E2D"/>
    <w:rsid w:val="00C202F3"/>
    <w:rsid w:val="00C2146C"/>
    <w:rsid w:val="00C21789"/>
    <w:rsid w:val="00C2239E"/>
    <w:rsid w:val="00C232E6"/>
    <w:rsid w:val="00C2422D"/>
    <w:rsid w:val="00C2460F"/>
    <w:rsid w:val="00C24971"/>
    <w:rsid w:val="00C2524B"/>
    <w:rsid w:val="00C27511"/>
    <w:rsid w:val="00C27512"/>
    <w:rsid w:val="00C27A5D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E33"/>
    <w:rsid w:val="00C538A0"/>
    <w:rsid w:val="00C54B54"/>
    <w:rsid w:val="00C54E7C"/>
    <w:rsid w:val="00C574CB"/>
    <w:rsid w:val="00C60CBC"/>
    <w:rsid w:val="00C62170"/>
    <w:rsid w:val="00C6261D"/>
    <w:rsid w:val="00C63A1A"/>
    <w:rsid w:val="00C64422"/>
    <w:rsid w:val="00C6722E"/>
    <w:rsid w:val="00C67A65"/>
    <w:rsid w:val="00C701CB"/>
    <w:rsid w:val="00C71EF4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0F56"/>
    <w:rsid w:val="00C916B5"/>
    <w:rsid w:val="00C91A77"/>
    <w:rsid w:val="00C92C84"/>
    <w:rsid w:val="00C93CD3"/>
    <w:rsid w:val="00C94A6D"/>
    <w:rsid w:val="00C95EA9"/>
    <w:rsid w:val="00C9663C"/>
    <w:rsid w:val="00C96745"/>
    <w:rsid w:val="00C97499"/>
    <w:rsid w:val="00CA0661"/>
    <w:rsid w:val="00CA06B1"/>
    <w:rsid w:val="00CA0D93"/>
    <w:rsid w:val="00CA33F0"/>
    <w:rsid w:val="00CA342A"/>
    <w:rsid w:val="00CA4B8C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B7E49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F24"/>
    <w:rsid w:val="00CD507C"/>
    <w:rsid w:val="00CD59C7"/>
    <w:rsid w:val="00CD618B"/>
    <w:rsid w:val="00CD70E5"/>
    <w:rsid w:val="00CE13C6"/>
    <w:rsid w:val="00CE2206"/>
    <w:rsid w:val="00CE2A9D"/>
    <w:rsid w:val="00CE50FD"/>
    <w:rsid w:val="00CE54A4"/>
    <w:rsid w:val="00CE5CE9"/>
    <w:rsid w:val="00CE629F"/>
    <w:rsid w:val="00CE66DC"/>
    <w:rsid w:val="00CE7D6A"/>
    <w:rsid w:val="00CF04B2"/>
    <w:rsid w:val="00CF0BBA"/>
    <w:rsid w:val="00CF1C0E"/>
    <w:rsid w:val="00CF2736"/>
    <w:rsid w:val="00CF34CC"/>
    <w:rsid w:val="00CF3F62"/>
    <w:rsid w:val="00CF431B"/>
    <w:rsid w:val="00CF46F5"/>
    <w:rsid w:val="00CF61DA"/>
    <w:rsid w:val="00CF71D4"/>
    <w:rsid w:val="00D006E7"/>
    <w:rsid w:val="00D02C64"/>
    <w:rsid w:val="00D03733"/>
    <w:rsid w:val="00D0494E"/>
    <w:rsid w:val="00D04BDF"/>
    <w:rsid w:val="00D05290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6515"/>
    <w:rsid w:val="00D4757D"/>
    <w:rsid w:val="00D52B27"/>
    <w:rsid w:val="00D54394"/>
    <w:rsid w:val="00D565E6"/>
    <w:rsid w:val="00D56A7C"/>
    <w:rsid w:val="00D647C4"/>
    <w:rsid w:val="00D672F2"/>
    <w:rsid w:val="00D74AEA"/>
    <w:rsid w:val="00D77399"/>
    <w:rsid w:val="00D77E5A"/>
    <w:rsid w:val="00D80885"/>
    <w:rsid w:val="00D8247C"/>
    <w:rsid w:val="00D824C3"/>
    <w:rsid w:val="00D8273B"/>
    <w:rsid w:val="00D8295C"/>
    <w:rsid w:val="00D83072"/>
    <w:rsid w:val="00D83DF0"/>
    <w:rsid w:val="00D84F5D"/>
    <w:rsid w:val="00D85997"/>
    <w:rsid w:val="00D85AFE"/>
    <w:rsid w:val="00D8744B"/>
    <w:rsid w:val="00D87ABB"/>
    <w:rsid w:val="00D90A40"/>
    <w:rsid w:val="00D90B01"/>
    <w:rsid w:val="00D90C6D"/>
    <w:rsid w:val="00D915DD"/>
    <w:rsid w:val="00D920EA"/>
    <w:rsid w:val="00D93580"/>
    <w:rsid w:val="00D94395"/>
    <w:rsid w:val="00D970B6"/>
    <w:rsid w:val="00D9729F"/>
    <w:rsid w:val="00D97E8C"/>
    <w:rsid w:val="00DA0BB8"/>
    <w:rsid w:val="00DA0BEA"/>
    <w:rsid w:val="00DA4144"/>
    <w:rsid w:val="00DA48A8"/>
    <w:rsid w:val="00DA4E50"/>
    <w:rsid w:val="00DA7FD9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45DB"/>
    <w:rsid w:val="00DC56BF"/>
    <w:rsid w:val="00DC5D5F"/>
    <w:rsid w:val="00DD06EA"/>
    <w:rsid w:val="00DD0ACC"/>
    <w:rsid w:val="00DD0CB1"/>
    <w:rsid w:val="00DD3106"/>
    <w:rsid w:val="00DD4A22"/>
    <w:rsid w:val="00DD5D22"/>
    <w:rsid w:val="00DD5EB9"/>
    <w:rsid w:val="00DD6885"/>
    <w:rsid w:val="00DD6B7C"/>
    <w:rsid w:val="00DE2A32"/>
    <w:rsid w:val="00DE396A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703"/>
    <w:rsid w:val="00DF63DB"/>
    <w:rsid w:val="00DF641F"/>
    <w:rsid w:val="00E0069B"/>
    <w:rsid w:val="00E026FA"/>
    <w:rsid w:val="00E02E3C"/>
    <w:rsid w:val="00E03B6B"/>
    <w:rsid w:val="00E04024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4B0F"/>
    <w:rsid w:val="00E20691"/>
    <w:rsid w:val="00E22DB8"/>
    <w:rsid w:val="00E245D7"/>
    <w:rsid w:val="00E2483C"/>
    <w:rsid w:val="00E2495B"/>
    <w:rsid w:val="00E25AC7"/>
    <w:rsid w:val="00E26170"/>
    <w:rsid w:val="00E26B48"/>
    <w:rsid w:val="00E27158"/>
    <w:rsid w:val="00E27C71"/>
    <w:rsid w:val="00E30BB6"/>
    <w:rsid w:val="00E32685"/>
    <w:rsid w:val="00E33381"/>
    <w:rsid w:val="00E33A5A"/>
    <w:rsid w:val="00E3551D"/>
    <w:rsid w:val="00E36D30"/>
    <w:rsid w:val="00E37832"/>
    <w:rsid w:val="00E37834"/>
    <w:rsid w:val="00E401E6"/>
    <w:rsid w:val="00E41EBD"/>
    <w:rsid w:val="00E430D6"/>
    <w:rsid w:val="00E43987"/>
    <w:rsid w:val="00E44CC0"/>
    <w:rsid w:val="00E51207"/>
    <w:rsid w:val="00E52A5E"/>
    <w:rsid w:val="00E52E9B"/>
    <w:rsid w:val="00E52FF2"/>
    <w:rsid w:val="00E53F71"/>
    <w:rsid w:val="00E544CC"/>
    <w:rsid w:val="00E5501E"/>
    <w:rsid w:val="00E57555"/>
    <w:rsid w:val="00E61F53"/>
    <w:rsid w:val="00E63946"/>
    <w:rsid w:val="00E63BCA"/>
    <w:rsid w:val="00E710F5"/>
    <w:rsid w:val="00E72099"/>
    <w:rsid w:val="00E72ADA"/>
    <w:rsid w:val="00E73EF0"/>
    <w:rsid w:val="00E74EE6"/>
    <w:rsid w:val="00E769FF"/>
    <w:rsid w:val="00E76B38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4E8"/>
    <w:rsid w:val="00E95791"/>
    <w:rsid w:val="00E966C4"/>
    <w:rsid w:val="00E971C9"/>
    <w:rsid w:val="00EA10EA"/>
    <w:rsid w:val="00EA2058"/>
    <w:rsid w:val="00EA36B3"/>
    <w:rsid w:val="00EA594F"/>
    <w:rsid w:val="00EA7803"/>
    <w:rsid w:val="00EB0A05"/>
    <w:rsid w:val="00EB14B4"/>
    <w:rsid w:val="00EB1DF5"/>
    <w:rsid w:val="00EB4422"/>
    <w:rsid w:val="00EB69C9"/>
    <w:rsid w:val="00EB79B7"/>
    <w:rsid w:val="00EC13E8"/>
    <w:rsid w:val="00EC17D9"/>
    <w:rsid w:val="00EC1DE8"/>
    <w:rsid w:val="00EC21D2"/>
    <w:rsid w:val="00EC2829"/>
    <w:rsid w:val="00EC320B"/>
    <w:rsid w:val="00EC37CD"/>
    <w:rsid w:val="00EC4F76"/>
    <w:rsid w:val="00EC621F"/>
    <w:rsid w:val="00EC63A4"/>
    <w:rsid w:val="00EC68D1"/>
    <w:rsid w:val="00EC72DA"/>
    <w:rsid w:val="00ED195D"/>
    <w:rsid w:val="00ED30C2"/>
    <w:rsid w:val="00ED3796"/>
    <w:rsid w:val="00ED422D"/>
    <w:rsid w:val="00ED7BC1"/>
    <w:rsid w:val="00EE5C8B"/>
    <w:rsid w:val="00EE5D99"/>
    <w:rsid w:val="00EF0922"/>
    <w:rsid w:val="00EF0C19"/>
    <w:rsid w:val="00EF0DDC"/>
    <w:rsid w:val="00EF1EE3"/>
    <w:rsid w:val="00EF26C3"/>
    <w:rsid w:val="00EF41C5"/>
    <w:rsid w:val="00EF4A87"/>
    <w:rsid w:val="00EF50B7"/>
    <w:rsid w:val="00EF552B"/>
    <w:rsid w:val="00EF5650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253"/>
    <w:rsid w:val="00F063C8"/>
    <w:rsid w:val="00F0699D"/>
    <w:rsid w:val="00F06BE4"/>
    <w:rsid w:val="00F10296"/>
    <w:rsid w:val="00F12D31"/>
    <w:rsid w:val="00F134B3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E71"/>
    <w:rsid w:val="00F31684"/>
    <w:rsid w:val="00F32669"/>
    <w:rsid w:val="00F3322D"/>
    <w:rsid w:val="00F33935"/>
    <w:rsid w:val="00F33978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0576"/>
    <w:rsid w:val="00F51818"/>
    <w:rsid w:val="00F51BA2"/>
    <w:rsid w:val="00F53876"/>
    <w:rsid w:val="00F568C4"/>
    <w:rsid w:val="00F60010"/>
    <w:rsid w:val="00F60A6F"/>
    <w:rsid w:val="00F613A6"/>
    <w:rsid w:val="00F61608"/>
    <w:rsid w:val="00F62174"/>
    <w:rsid w:val="00F62BCD"/>
    <w:rsid w:val="00F62FFD"/>
    <w:rsid w:val="00F65137"/>
    <w:rsid w:val="00F65CCE"/>
    <w:rsid w:val="00F67DDA"/>
    <w:rsid w:val="00F71AF9"/>
    <w:rsid w:val="00F723AB"/>
    <w:rsid w:val="00F7405C"/>
    <w:rsid w:val="00F757CA"/>
    <w:rsid w:val="00F75EA9"/>
    <w:rsid w:val="00F7638D"/>
    <w:rsid w:val="00F77A1E"/>
    <w:rsid w:val="00F77EA9"/>
    <w:rsid w:val="00F80576"/>
    <w:rsid w:val="00F80644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1889"/>
    <w:rsid w:val="00F932FE"/>
    <w:rsid w:val="00F93FC8"/>
    <w:rsid w:val="00F95B58"/>
    <w:rsid w:val="00FA1BE9"/>
    <w:rsid w:val="00FA52E2"/>
    <w:rsid w:val="00FA574E"/>
    <w:rsid w:val="00FA6468"/>
    <w:rsid w:val="00FA76AD"/>
    <w:rsid w:val="00FB14B4"/>
    <w:rsid w:val="00FB419A"/>
    <w:rsid w:val="00FB6254"/>
    <w:rsid w:val="00FB6E04"/>
    <w:rsid w:val="00FC203C"/>
    <w:rsid w:val="00FC2F37"/>
    <w:rsid w:val="00FC38BC"/>
    <w:rsid w:val="00FC3909"/>
    <w:rsid w:val="00FC551E"/>
    <w:rsid w:val="00FD29C4"/>
    <w:rsid w:val="00FD382C"/>
    <w:rsid w:val="00FD60CD"/>
    <w:rsid w:val="00FD7FB0"/>
    <w:rsid w:val="00FE010B"/>
    <w:rsid w:val="00FE04EC"/>
    <w:rsid w:val="00FE0C79"/>
    <w:rsid w:val="00FE0CCF"/>
    <w:rsid w:val="00FE224F"/>
    <w:rsid w:val="00FE48DB"/>
    <w:rsid w:val="00FE4B02"/>
    <w:rsid w:val="00FE4D46"/>
    <w:rsid w:val="00FE4DC2"/>
    <w:rsid w:val="00FE51A0"/>
    <w:rsid w:val="00FF0AC8"/>
    <w:rsid w:val="00FF3E60"/>
    <w:rsid w:val="00FF40CD"/>
    <w:rsid w:val="00FF4119"/>
    <w:rsid w:val="00FF44E9"/>
    <w:rsid w:val="00FF4967"/>
    <w:rsid w:val="00FF5700"/>
    <w:rsid w:val="00FF71AB"/>
    <w:rsid w:val="01856CF4"/>
    <w:rsid w:val="01E65C9D"/>
    <w:rsid w:val="02B7791A"/>
    <w:rsid w:val="038C47E8"/>
    <w:rsid w:val="03E71812"/>
    <w:rsid w:val="043133A1"/>
    <w:rsid w:val="04B07A0F"/>
    <w:rsid w:val="0599502C"/>
    <w:rsid w:val="068C5CE7"/>
    <w:rsid w:val="07984E12"/>
    <w:rsid w:val="07C305E8"/>
    <w:rsid w:val="08D523C5"/>
    <w:rsid w:val="0C541E84"/>
    <w:rsid w:val="0CDA7A51"/>
    <w:rsid w:val="0D1E73EC"/>
    <w:rsid w:val="0DB66227"/>
    <w:rsid w:val="0ED65FE7"/>
    <w:rsid w:val="0FCA415B"/>
    <w:rsid w:val="1536226E"/>
    <w:rsid w:val="153F23C0"/>
    <w:rsid w:val="16464128"/>
    <w:rsid w:val="167C57F0"/>
    <w:rsid w:val="19141AB8"/>
    <w:rsid w:val="1BB65921"/>
    <w:rsid w:val="1BEB70DD"/>
    <w:rsid w:val="1CF65D9F"/>
    <w:rsid w:val="1CFF29B5"/>
    <w:rsid w:val="1DF6DC2D"/>
    <w:rsid w:val="1E0B492F"/>
    <w:rsid w:val="1F4E3139"/>
    <w:rsid w:val="1FC51D4D"/>
    <w:rsid w:val="201D3EC6"/>
    <w:rsid w:val="21D62661"/>
    <w:rsid w:val="23E82C4A"/>
    <w:rsid w:val="247420AE"/>
    <w:rsid w:val="249B02D8"/>
    <w:rsid w:val="264D06D0"/>
    <w:rsid w:val="27221E7B"/>
    <w:rsid w:val="27483463"/>
    <w:rsid w:val="27864DF9"/>
    <w:rsid w:val="28641041"/>
    <w:rsid w:val="297B728F"/>
    <w:rsid w:val="2A30559D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B77F38"/>
    <w:rsid w:val="2FBF086F"/>
    <w:rsid w:val="2FFF244B"/>
    <w:rsid w:val="307C1E5C"/>
    <w:rsid w:val="30D13F08"/>
    <w:rsid w:val="32BF4C41"/>
    <w:rsid w:val="33A73381"/>
    <w:rsid w:val="34EF6F9B"/>
    <w:rsid w:val="36344557"/>
    <w:rsid w:val="36834A81"/>
    <w:rsid w:val="373B2346"/>
    <w:rsid w:val="37767826"/>
    <w:rsid w:val="3D797C55"/>
    <w:rsid w:val="3DFF0968"/>
    <w:rsid w:val="3EF760BD"/>
    <w:rsid w:val="3F5F889D"/>
    <w:rsid w:val="40ED0D78"/>
    <w:rsid w:val="413739F9"/>
    <w:rsid w:val="428B0BB6"/>
    <w:rsid w:val="44970324"/>
    <w:rsid w:val="464C4DB4"/>
    <w:rsid w:val="46D816E7"/>
    <w:rsid w:val="46DF7262"/>
    <w:rsid w:val="473A6ED1"/>
    <w:rsid w:val="47FDE58F"/>
    <w:rsid w:val="480B1EB6"/>
    <w:rsid w:val="483A7236"/>
    <w:rsid w:val="491C0A91"/>
    <w:rsid w:val="4B9E553B"/>
    <w:rsid w:val="4D5442CC"/>
    <w:rsid w:val="4E405F96"/>
    <w:rsid w:val="4F5F5912"/>
    <w:rsid w:val="500674D5"/>
    <w:rsid w:val="50AD057B"/>
    <w:rsid w:val="50D96FCF"/>
    <w:rsid w:val="50EF2A3B"/>
    <w:rsid w:val="52D17D44"/>
    <w:rsid w:val="52FB2138"/>
    <w:rsid w:val="53931047"/>
    <w:rsid w:val="543E5B3D"/>
    <w:rsid w:val="54584D63"/>
    <w:rsid w:val="558A3D20"/>
    <w:rsid w:val="55E4400C"/>
    <w:rsid w:val="56DDFE99"/>
    <w:rsid w:val="57AF187F"/>
    <w:rsid w:val="581D2288"/>
    <w:rsid w:val="585F5BF2"/>
    <w:rsid w:val="586B7ED4"/>
    <w:rsid w:val="58A3336A"/>
    <w:rsid w:val="597A1FF9"/>
    <w:rsid w:val="59A57901"/>
    <w:rsid w:val="5A225FD8"/>
    <w:rsid w:val="5A7E52AA"/>
    <w:rsid w:val="5BC70C25"/>
    <w:rsid w:val="5EA35BBC"/>
    <w:rsid w:val="5F5868F1"/>
    <w:rsid w:val="5F6F44DC"/>
    <w:rsid w:val="5FE2FAC0"/>
    <w:rsid w:val="5FFF128E"/>
    <w:rsid w:val="60B14345"/>
    <w:rsid w:val="60EA0FF9"/>
    <w:rsid w:val="610E6B23"/>
    <w:rsid w:val="631E218A"/>
    <w:rsid w:val="64BF56DC"/>
    <w:rsid w:val="67760541"/>
    <w:rsid w:val="6888115D"/>
    <w:rsid w:val="6ACB1C06"/>
    <w:rsid w:val="6B1D450D"/>
    <w:rsid w:val="6B40723F"/>
    <w:rsid w:val="6FEFC88A"/>
    <w:rsid w:val="6FF00029"/>
    <w:rsid w:val="70657846"/>
    <w:rsid w:val="70C17FC9"/>
    <w:rsid w:val="711809AF"/>
    <w:rsid w:val="73C56F5D"/>
    <w:rsid w:val="73FD3478"/>
    <w:rsid w:val="749B3FF8"/>
    <w:rsid w:val="750962C0"/>
    <w:rsid w:val="7545134C"/>
    <w:rsid w:val="75C4395B"/>
    <w:rsid w:val="75DF4433"/>
    <w:rsid w:val="76CE8BA3"/>
    <w:rsid w:val="76EFB69A"/>
    <w:rsid w:val="77691103"/>
    <w:rsid w:val="77BE6150"/>
    <w:rsid w:val="77BFDFE0"/>
    <w:rsid w:val="77D558AA"/>
    <w:rsid w:val="79520A04"/>
    <w:rsid w:val="7ABB3C5A"/>
    <w:rsid w:val="7ABF7C1D"/>
    <w:rsid w:val="7AFFAC3F"/>
    <w:rsid w:val="7B0D6E73"/>
    <w:rsid w:val="7CCC1EDE"/>
    <w:rsid w:val="7DFEC1FB"/>
    <w:rsid w:val="7E7FA0A3"/>
    <w:rsid w:val="7EBF307C"/>
    <w:rsid w:val="7E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71925"/>
  <w15:docId w15:val="{D0D737E8-C60F-46FC-92BA-DA102138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uiPriority="0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unhideWhenUsed="1"/>
    <w:lsdException w:name="Hyperlink" w:semiHidden="1" w:uiPriority="0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semiHidden/>
    <w:qFormat/>
    <w:pPr>
      <w:spacing w:after="120"/>
    </w:pPr>
  </w:style>
  <w:style w:type="paragraph" w:styleId="a5">
    <w:name w:val="Body Text Indent"/>
    <w:basedOn w:val="a"/>
    <w:link w:val="a6"/>
    <w:semiHidden/>
    <w:qFormat/>
    <w:pPr>
      <w:ind w:firstLine="660"/>
    </w:pPr>
    <w:rPr>
      <w:rFonts w:eastAsia="仿宋_GB2312"/>
      <w:sz w:val="32"/>
    </w:rPr>
  </w:style>
  <w:style w:type="paragraph" w:styleId="TOC3">
    <w:name w:val="toc 3"/>
    <w:basedOn w:val="a"/>
    <w:next w:val="a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Plain Text"/>
    <w:basedOn w:val="a"/>
    <w:link w:val="a8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Date"/>
    <w:basedOn w:val="a"/>
    <w:next w:val="a"/>
    <w:link w:val="aa"/>
    <w:semiHidden/>
    <w:qFormat/>
    <w:pPr>
      <w:ind w:leftChars="2500" w:left="100"/>
    </w:pPr>
    <w:rPr>
      <w:b/>
      <w:sz w:val="32"/>
    </w:rPr>
  </w:style>
  <w:style w:type="paragraph" w:styleId="20">
    <w:name w:val="Body Text Indent 2"/>
    <w:basedOn w:val="a"/>
    <w:link w:val="21"/>
    <w:semiHidden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qFormat/>
    <w:rPr>
      <w:sz w:val="18"/>
    </w:rPr>
  </w:style>
  <w:style w:type="paragraph" w:styleId="ac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Body Text Indent 3"/>
    <w:basedOn w:val="a"/>
    <w:link w:val="32"/>
    <w:semiHidden/>
    <w:qFormat/>
    <w:pPr>
      <w:ind w:firstLineChars="200" w:firstLine="420"/>
    </w:pPr>
  </w:style>
  <w:style w:type="paragraph" w:styleId="TOC2">
    <w:name w:val="toc 2"/>
    <w:basedOn w:val="a"/>
    <w:next w:val="a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</w:style>
  <w:style w:type="paragraph" w:styleId="a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semiHidden/>
    <w:qFormat/>
    <w:rPr>
      <w:color w:val="800080"/>
      <w:u w:val="single"/>
    </w:rPr>
  </w:style>
  <w:style w:type="character" w:styleId="af4">
    <w:name w:val="Hyperlink"/>
    <w:semiHidden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eastAsia="黑体"/>
      <w:b/>
      <w:kern w:val="2"/>
      <w:sz w:val="44"/>
      <w:lang w:val="en-US" w:eastAsia="zh-CN" w:bidi="ar-SA"/>
    </w:rPr>
  </w:style>
  <w:style w:type="character" w:customStyle="1" w:styleId="30">
    <w:name w:val="标题 3 字符"/>
    <w:link w:val="3"/>
    <w:qFormat/>
    <w:rPr>
      <w:rFonts w:eastAsia="仿宋_GB2312"/>
      <w:b/>
      <w:kern w:val="2"/>
      <w:sz w:val="30"/>
      <w:lang w:val="en-US" w:eastAsia="zh-CN" w:bidi="ar-SA"/>
    </w:rPr>
  </w:style>
  <w:style w:type="character" w:customStyle="1" w:styleId="a6">
    <w:name w:val="正文文本缩进 字符"/>
    <w:link w:val="a5"/>
    <w:semiHidden/>
    <w:qFormat/>
    <w:rPr>
      <w:rFonts w:eastAsia="仿宋_GB2312"/>
      <w:kern w:val="2"/>
      <w:sz w:val="32"/>
      <w:lang w:val="en-US" w:eastAsia="zh-CN" w:bidi="ar-SA"/>
    </w:rPr>
  </w:style>
  <w:style w:type="character" w:customStyle="1" w:styleId="aa">
    <w:name w:val="日期 字符"/>
    <w:link w:val="a9"/>
    <w:semiHidden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21">
    <w:name w:val="正文文本缩进 2 字符"/>
    <w:link w:val="20"/>
    <w:semiHidden/>
    <w:qFormat/>
    <w:rPr>
      <w:rFonts w:eastAsia="宋体"/>
      <w:kern w:val="2"/>
      <w:sz w:val="21"/>
      <w:lang w:val="en-US" w:eastAsia="zh-CN" w:bidi="ar-SA"/>
    </w:rPr>
  </w:style>
  <w:style w:type="character" w:customStyle="1" w:styleId="ae">
    <w:name w:val="页眉 字符"/>
    <w:link w:val="ad"/>
    <w:semiHidden/>
    <w:qFormat/>
    <w:rPr>
      <w:rFonts w:eastAsia="宋体"/>
      <w:kern w:val="2"/>
      <w:sz w:val="18"/>
      <w:lang w:val="en-US" w:eastAsia="zh-CN" w:bidi="ar-SA"/>
    </w:rPr>
  </w:style>
  <w:style w:type="character" w:customStyle="1" w:styleId="32">
    <w:name w:val="正文文本缩进 3 字符"/>
    <w:link w:val="31"/>
    <w:semiHidden/>
    <w:qFormat/>
    <w:rPr>
      <w:rFonts w:eastAsia="宋体"/>
      <w:kern w:val="2"/>
      <w:sz w:val="21"/>
      <w:lang w:val="en-US" w:eastAsia="zh-CN" w:bidi="ar-SA"/>
    </w:rPr>
  </w:style>
  <w:style w:type="character" w:customStyle="1" w:styleId="CharChar21">
    <w:name w:val="Char Char21"/>
    <w:qFormat/>
    <w:rPr>
      <w:rFonts w:ascii="仿宋_GB2312"/>
      <w:kern w:val="2"/>
      <w:sz w:val="24"/>
    </w:rPr>
  </w:style>
  <w:style w:type="character" w:customStyle="1" w:styleId="Char">
    <w:name w:val="文档结构图 Char"/>
    <w:qFormat/>
    <w:rPr>
      <w:kern w:val="2"/>
      <w:sz w:val="21"/>
      <w:shd w:val="clear" w:color="auto" w:fill="000080"/>
    </w:rPr>
  </w:style>
  <w:style w:type="character" w:customStyle="1" w:styleId="CharChar41">
    <w:name w:val="Char Char41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2">
    <w:name w:val="Char Char42"/>
    <w:qFormat/>
    <w:rPr>
      <w:rFonts w:ascii="Cambria" w:hAnsi="Cambria"/>
      <w:bCs/>
      <w:kern w:val="2"/>
      <w:sz w:val="28"/>
      <w:szCs w:val="28"/>
    </w:rPr>
  </w:style>
  <w:style w:type="character" w:customStyle="1" w:styleId="CharChar2">
    <w:name w:val="Char Char2"/>
    <w:qFormat/>
    <w:rPr>
      <w:rFonts w:ascii="仿宋_GB2312"/>
      <w:kern w:val="2"/>
      <w:sz w:val="24"/>
    </w:rPr>
  </w:style>
  <w:style w:type="character" w:customStyle="1" w:styleId="Char0">
    <w:name w:val="批注框文本 Char"/>
    <w:qFormat/>
    <w:rPr>
      <w:kern w:val="2"/>
      <w:sz w:val="18"/>
    </w:rPr>
  </w:style>
  <w:style w:type="character" w:customStyle="1" w:styleId="CharChar51">
    <w:name w:val="Char Char51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11">
    <w:name w:val="Char Char11"/>
    <w:qFormat/>
    <w:rPr>
      <w:rFonts w:eastAsia="仿宋_GB2312"/>
      <w:kern w:val="2"/>
      <w:sz w:val="32"/>
    </w:rPr>
  </w:style>
  <w:style w:type="character" w:customStyle="1" w:styleId="Char1">
    <w:name w:val="标题 Char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1">
    <w:name w:val="Char Char1"/>
    <w:qFormat/>
    <w:rPr>
      <w:rFonts w:eastAsia="仿宋_GB2312"/>
      <w:kern w:val="2"/>
      <w:sz w:val="32"/>
    </w:rPr>
  </w:style>
  <w:style w:type="character" w:customStyle="1" w:styleId="CharChar3">
    <w:name w:val="Char Char3"/>
    <w:qFormat/>
    <w:rPr>
      <w:kern w:val="2"/>
      <w:sz w:val="21"/>
    </w:rPr>
  </w:style>
  <w:style w:type="character" w:customStyle="1" w:styleId="Char2">
    <w:name w:val="页脚 Char"/>
    <w:uiPriority w:val="99"/>
    <w:qFormat/>
    <w:rPr>
      <w:rFonts w:ascii="仿宋_GB2312" w:eastAsia="仿宋_GB2312"/>
      <w:spacing w:val="-4"/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2Char">
    <w:name w:val="标题 2 Char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qFormat/>
    <w:rPr>
      <w:kern w:val="2"/>
      <w:sz w:val="21"/>
    </w:rPr>
  </w:style>
  <w:style w:type="character" w:customStyle="1" w:styleId="Char3">
    <w:name w:val="纯文本 Char"/>
    <w:qFormat/>
    <w:rPr>
      <w:rFonts w:ascii="仿宋_GB2312"/>
      <w:kern w:val="2"/>
      <w:sz w:val="24"/>
    </w:rPr>
  </w:style>
  <w:style w:type="character" w:customStyle="1" w:styleId="4Char">
    <w:name w:val="标题 4 Char"/>
    <w:qFormat/>
    <w:rPr>
      <w:rFonts w:ascii="Cambria" w:hAnsi="Cambria"/>
      <w:bCs/>
      <w:kern w:val="2"/>
      <w:sz w:val="28"/>
      <w:szCs w:val="28"/>
    </w:rPr>
  </w:style>
  <w:style w:type="character" w:customStyle="1" w:styleId="CharChar4">
    <w:name w:val="Char Char4"/>
    <w:qFormat/>
    <w:rPr>
      <w:rFonts w:ascii="Cambria" w:hAnsi="Cambria"/>
      <w:bCs/>
      <w:kern w:val="2"/>
      <w:sz w:val="28"/>
      <w:szCs w:val="28"/>
    </w:rPr>
  </w:style>
  <w:style w:type="character" w:customStyle="1" w:styleId="Char4">
    <w:name w:val="正文文本 Char"/>
    <w:qFormat/>
    <w:rPr>
      <w:kern w:val="2"/>
      <w:sz w:val="21"/>
      <w:szCs w:val="24"/>
    </w:rPr>
  </w:style>
  <w:style w:type="character" w:customStyle="1" w:styleId="CharChar5">
    <w:name w:val="Char Char5"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310">
    <w:name w:val="样式 标题 3 + 左侧:  1 字符"/>
    <w:basedOn w:val="3"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qFormat/>
    <w:rPr>
      <w:rFonts w:cs="宋体"/>
      <w:bCs w:val="0"/>
      <w:szCs w:val="20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12">
    <w:name w:val="已访问的超链接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5">
    <w:name w:val="样式"/>
    <w:basedOn w:val="a"/>
    <w:next w:val="a4"/>
    <w:qFormat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仿宋_GB2312" w:eastAsia="仿宋_GB2312"/>
      <w:spacing w:val="-4"/>
      <w:sz w:val="32"/>
    </w:rPr>
  </w:style>
  <w:style w:type="paragraph" w:customStyle="1" w:styleId="22">
    <w:name w:val="样式 标题 2 + 非加粗"/>
    <w:basedOn w:val="2"/>
    <w:qFormat/>
    <w:pPr>
      <w:jc w:val="center"/>
    </w:pPr>
    <w:rPr>
      <w:rFonts w:eastAsia="宋体"/>
      <w:b w:val="0"/>
      <w:bCs w:val="0"/>
    </w:rPr>
  </w:style>
  <w:style w:type="paragraph" w:customStyle="1" w:styleId="lan">
    <w:name w:val="lan"/>
    <w:basedOn w:val="a"/>
    <w:qFormat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Default">
    <w:name w:val="Default"/>
    <w:rsid w:val="00D02C6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8">
    <w:name w:val="纯文本 字符"/>
    <w:link w:val="a7"/>
    <w:semiHidden/>
    <w:rsid w:val="00347626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8"/>
    <customShpInfo spid="_x0000_s4097"/>
    <customShpInfo spid="_x0000_s4099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352F5-46B0-4BAB-86A1-9FC5927E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纷繁多彩.wpt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>jlb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湖南省科学技术奖提名工作手册</dc:title>
  <dc:creator>提名书</dc:creator>
  <cp:lastModifiedBy>罗长青</cp:lastModifiedBy>
  <cp:revision>2</cp:revision>
  <cp:lastPrinted>2023-08-31T04:45:00Z</cp:lastPrinted>
  <dcterms:created xsi:type="dcterms:W3CDTF">2025-08-21T10:19:00Z</dcterms:created>
  <dcterms:modified xsi:type="dcterms:W3CDTF">2025-08-21T10:19:00Z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